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26DCB" w14:textId="78E5E291" w:rsidR="00D35702" w:rsidRPr="008078B6" w:rsidRDefault="00FE0A88" w:rsidP="00AF71F8">
      <w:pPr>
        <w:spacing w:after="0" w:line="240" w:lineRule="auto"/>
        <w:rPr>
          <w:b/>
          <w:u w:val="single"/>
        </w:rPr>
      </w:pPr>
      <w:r w:rsidRPr="008078B6">
        <w:rPr>
          <w:b/>
          <w:u w:val="single"/>
        </w:rPr>
        <w:t xml:space="preserve">MINUTES OF THE </w:t>
      </w:r>
      <w:r w:rsidR="0028135A">
        <w:rPr>
          <w:b/>
          <w:u w:val="single"/>
        </w:rPr>
        <w:t>7</w:t>
      </w:r>
      <w:r w:rsidR="00EF1A0E" w:rsidRPr="008078B6">
        <w:rPr>
          <w:b/>
          <w:u w:val="single"/>
          <w:vertAlign w:val="superscript"/>
        </w:rPr>
        <w:t>th</w:t>
      </w:r>
      <w:r w:rsidR="00EF1A0E" w:rsidRPr="008078B6">
        <w:rPr>
          <w:b/>
          <w:u w:val="single"/>
        </w:rPr>
        <w:t xml:space="preserve"> </w:t>
      </w:r>
      <w:r w:rsidRPr="008078B6">
        <w:rPr>
          <w:b/>
          <w:u w:val="single"/>
        </w:rPr>
        <w:t>ANNUAL GE</w:t>
      </w:r>
      <w:r w:rsidR="00AF71F8" w:rsidRPr="008078B6">
        <w:rPr>
          <w:b/>
          <w:u w:val="single"/>
        </w:rPr>
        <w:t>N</w:t>
      </w:r>
      <w:r w:rsidRPr="008078B6">
        <w:rPr>
          <w:b/>
          <w:u w:val="single"/>
        </w:rPr>
        <w:t>ERAL MEETING HELD ON THE 2</w:t>
      </w:r>
      <w:r w:rsidR="0028135A">
        <w:rPr>
          <w:b/>
          <w:u w:val="single"/>
        </w:rPr>
        <w:t>6</w:t>
      </w:r>
      <w:r w:rsidR="00AF71F8" w:rsidRPr="008078B6">
        <w:rPr>
          <w:b/>
          <w:u w:val="single"/>
          <w:vertAlign w:val="superscript"/>
        </w:rPr>
        <w:t>th</w:t>
      </w:r>
      <w:r w:rsidR="00AF71F8" w:rsidRPr="008078B6">
        <w:rPr>
          <w:b/>
          <w:u w:val="single"/>
        </w:rPr>
        <w:t xml:space="preserve"> </w:t>
      </w:r>
      <w:r w:rsidRPr="008078B6">
        <w:rPr>
          <w:b/>
          <w:u w:val="single"/>
        </w:rPr>
        <w:t>NOVEMBER 201</w:t>
      </w:r>
      <w:r w:rsidR="001952E0">
        <w:rPr>
          <w:b/>
          <w:u w:val="single"/>
        </w:rPr>
        <w:t>9</w:t>
      </w:r>
      <w:r w:rsidRPr="008078B6">
        <w:rPr>
          <w:b/>
          <w:u w:val="single"/>
        </w:rPr>
        <w:t xml:space="preserve"> AT C.R. LOUW AUDITORIUM, SANLAM HEAD OFFICE, VOORTREKKER ROAD</w:t>
      </w:r>
      <w:r w:rsidR="00AF71F8" w:rsidRPr="008078B6">
        <w:rPr>
          <w:b/>
          <w:u w:val="single"/>
        </w:rPr>
        <w:t>,</w:t>
      </w:r>
      <w:r w:rsidRPr="008078B6">
        <w:rPr>
          <w:b/>
          <w:u w:val="single"/>
        </w:rPr>
        <w:t xml:space="preserve"> BELLVILLE AT 1</w:t>
      </w:r>
      <w:r w:rsidR="00AF71F8" w:rsidRPr="008078B6">
        <w:rPr>
          <w:b/>
          <w:u w:val="single"/>
        </w:rPr>
        <w:t>8:00</w:t>
      </w:r>
    </w:p>
    <w:p w14:paraId="37AAF1FE" w14:textId="77777777" w:rsidR="00AF71F8" w:rsidRPr="0015735A" w:rsidRDefault="00AF71F8" w:rsidP="00AF71F8">
      <w:pPr>
        <w:spacing w:after="0" w:line="240" w:lineRule="auto"/>
        <w:rPr>
          <w:b/>
          <w:u w:val="single"/>
        </w:rPr>
      </w:pPr>
    </w:p>
    <w:p w14:paraId="341270AB" w14:textId="77777777" w:rsidR="00FE0A88" w:rsidRPr="0015735A" w:rsidRDefault="00AF71F8" w:rsidP="00AF71F8">
      <w:pPr>
        <w:spacing w:after="0" w:line="240" w:lineRule="auto"/>
      </w:pPr>
      <w:r w:rsidRPr="0015735A">
        <w:rPr>
          <w:b/>
          <w:u w:val="single"/>
        </w:rPr>
        <w:t>Present:</w:t>
      </w:r>
      <w:r w:rsidRPr="0015735A">
        <w:t xml:space="preserve">  </w:t>
      </w:r>
    </w:p>
    <w:p w14:paraId="42793054" w14:textId="77777777" w:rsidR="00D81B9A" w:rsidRPr="0015735A" w:rsidRDefault="00D81B9A" w:rsidP="00AF71F8">
      <w:pPr>
        <w:spacing w:after="0" w:line="240" w:lineRule="auto"/>
      </w:pPr>
    </w:p>
    <w:p w14:paraId="3E3FE90C" w14:textId="77777777" w:rsidR="00D81B9A" w:rsidRPr="0015735A" w:rsidRDefault="00D81B9A" w:rsidP="00D81B9A">
      <w:pPr>
        <w:pStyle w:val="ListParagraph"/>
        <w:numPr>
          <w:ilvl w:val="0"/>
          <w:numId w:val="7"/>
        </w:numPr>
        <w:spacing w:after="0" w:line="240" w:lineRule="auto"/>
      </w:pPr>
      <w:r w:rsidRPr="0015735A">
        <w:rPr>
          <w:b/>
        </w:rPr>
        <w:t xml:space="preserve">Members </w:t>
      </w:r>
      <w:r w:rsidR="009000E4" w:rsidRPr="0015735A">
        <w:rPr>
          <w:b/>
        </w:rPr>
        <w:t>i</w:t>
      </w:r>
      <w:r w:rsidRPr="0015735A">
        <w:rPr>
          <w:b/>
        </w:rPr>
        <w:t>n Person</w:t>
      </w:r>
      <w:r w:rsidRPr="0015735A">
        <w:t>:  To be attached</w:t>
      </w:r>
    </w:p>
    <w:p w14:paraId="34DC45BB" w14:textId="77777777" w:rsidR="00D81B9A" w:rsidRPr="0015735A" w:rsidRDefault="00D81B9A" w:rsidP="00D81B9A">
      <w:pPr>
        <w:pStyle w:val="ListParagraph"/>
        <w:numPr>
          <w:ilvl w:val="0"/>
          <w:numId w:val="7"/>
        </w:numPr>
        <w:spacing w:after="0" w:line="240" w:lineRule="auto"/>
      </w:pPr>
      <w:r w:rsidRPr="0015735A">
        <w:rPr>
          <w:b/>
        </w:rPr>
        <w:t xml:space="preserve">Members </w:t>
      </w:r>
      <w:r w:rsidR="009000E4" w:rsidRPr="0015735A">
        <w:rPr>
          <w:b/>
        </w:rPr>
        <w:t>per</w:t>
      </w:r>
      <w:r w:rsidRPr="0015735A">
        <w:rPr>
          <w:b/>
        </w:rPr>
        <w:t xml:space="preserve"> Proxy</w:t>
      </w:r>
      <w:r w:rsidRPr="0015735A">
        <w:t>: To be attached.</w:t>
      </w:r>
    </w:p>
    <w:p w14:paraId="016BDEA5" w14:textId="77777777" w:rsidR="00D81B9A" w:rsidRPr="0015735A" w:rsidRDefault="00D81B9A" w:rsidP="00D81B9A">
      <w:pPr>
        <w:pStyle w:val="ListParagraph"/>
        <w:numPr>
          <w:ilvl w:val="0"/>
          <w:numId w:val="7"/>
        </w:numPr>
        <w:spacing w:after="0" w:line="240" w:lineRule="auto"/>
      </w:pPr>
      <w:r w:rsidRPr="0015735A">
        <w:rPr>
          <w:b/>
        </w:rPr>
        <w:t>Guests by invitation:</w:t>
      </w:r>
      <w:r w:rsidRPr="0015735A">
        <w:t xml:space="preserve"> To be attached.</w:t>
      </w:r>
    </w:p>
    <w:p w14:paraId="22490CE7" w14:textId="77777777" w:rsidR="00AF71F8" w:rsidRPr="0015735A" w:rsidRDefault="00D81B9A" w:rsidP="00D81B9A">
      <w:pPr>
        <w:pStyle w:val="ListParagraph"/>
        <w:numPr>
          <w:ilvl w:val="0"/>
          <w:numId w:val="7"/>
        </w:numPr>
        <w:spacing w:after="0" w:line="240" w:lineRule="auto"/>
      </w:pPr>
      <w:r w:rsidRPr="0015735A">
        <w:rPr>
          <w:b/>
        </w:rPr>
        <w:t>In Attendance</w:t>
      </w:r>
      <w:r w:rsidRPr="0015735A">
        <w:t>: To be attached</w:t>
      </w:r>
    </w:p>
    <w:p w14:paraId="6780ACCB" w14:textId="77777777" w:rsidR="0080292C" w:rsidRPr="0015735A" w:rsidRDefault="0080292C" w:rsidP="00AF71F8">
      <w:pPr>
        <w:spacing w:after="0" w:line="240" w:lineRule="auto"/>
      </w:pPr>
    </w:p>
    <w:p w14:paraId="4E71D9E6" w14:textId="77777777" w:rsidR="00FE0A88" w:rsidRPr="0015735A" w:rsidRDefault="00FE0A88" w:rsidP="00D81B9A">
      <w:pPr>
        <w:pStyle w:val="ListParagraph"/>
        <w:numPr>
          <w:ilvl w:val="0"/>
          <w:numId w:val="2"/>
        </w:numPr>
        <w:spacing w:after="0" w:line="240" w:lineRule="auto"/>
        <w:rPr>
          <w:b/>
          <w:u w:val="single"/>
        </w:rPr>
      </w:pPr>
      <w:r w:rsidRPr="0015735A">
        <w:rPr>
          <w:b/>
          <w:u w:val="single"/>
        </w:rPr>
        <w:t>WELCOME AND APOLOGIES</w:t>
      </w:r>
    </w:p>
    <w:p w14:paraId="00C12F2A" w14:textId="77777777" w:rsidR="00AF71F8" w:rsidRPr="0015735A" w:rsidRDefault="00AF71F8" w:rsidP="00AF71F8">
      <w:pPr>
        <w:spacing w:after="0" w:line="240" w:lineRule="auto"/>
      </w:pPr>
    </w:p>
    <w:p w14:paraId="0E3B133C" w14:textId="16DB417A" w:rsidR="0080292C" w:rsidRPr="001B2E73" w:rsidRDefault="00FE0A88" w:rsidP="00AF71F8">
      <w:pPr>
        <w:spacing w:after="0" w:line="240" w:lineRule="auto"/>
      </w:pPr>
      <w:r w:rsidRPr="0015735A">
        <w:t xml:space="preserve">The </w:t>
      </w:r>
      <w:r w:rsidR="001726DD" w:rsidRPr="0015735A">
        <w:t>C</w:t>
      </w:r>
      <w:r w:rsidRPr="0015735A">
        <w:t>hairman, Hardus Zevenster</w:t>
      </w:r>
      <w:r w:rsidR="001726DD" w:rsidRPr="0015735A">
        <w:t xml:space="preserve">, </w:t>
      </w:r>
      <w:r w:rsidRPr="0015735A">
        <w:t xml:space="preserve">welcomed everybody present to the </w:t>
      </w:r>
      <w:r w:rsidR="0028135A">
        <w:t xml:space="preserve">Seventh </w:t>
      </w:r>
      <w:r w:rsidR="001726DD" w:rsidRPr="0015735A">
        <w:t>A</w:t>
      </w:r>
      <w:r w:rsidRPr="0015735A">
        <w:t xml:space="preserve">nnual </w:t>
      </w:r>
      <w:r w:rsidR="001726DD" w:rsidRPr="0015735A">
        <w:t>G</w:t>
      </w:r>
      <w:r w:rsidRPr="0015735A">
        <w:t xml:space="preserve">eneral </w:t>
      </w:r>
      <w:r w:rsidR="001726DD" w:rsidRPr="0015735A">
        <w:t>M</w:t>
      </w:r>
      <w:r w:rsidRPr="0015735A">
        <w:t>eeting</w:t>
      </w:r>
      <w:r w:rsidR="00AD2C39">
        <w:t xml:space="preserve"> and confirmed that a quorum was present to proceed</w:t>
      </w:r>
      <w:r w:rsidRPr="0015735A">
        <w:t xml:space="preserve">.  He </w:t>
      </w:r>
      <w:r w:rsidR="00217465">
        <w:t xml:space="preserve">specifically welcomed </w:t>
      </w:r>
      <w:r w:rsidR="0028135A">
        <w:t xml:space="preserve">all </w:t>
      </w:r>
      <w:r w:rsidR="00A175C7" w:rsidRPr="001B2E73">
        <w:t>City of Cape Town Councillors and officials</w:t>
      </w:r>
      <w:r w:rsidR="00821A9D">
        <w:t xml:space="preserve">, </w:t>
      </w:r>
      <w:r w:rsidR="0028135A">
        <w:t>SAPS</w:t>
      </w:r>
      <w:r w:rsidR="00821A9D">
        <w:t xml:space="preserve"> and Law Enforcement officers</w:t>
      </w:r>
      <w:r w:rsidR="00A175C7" w:rsidRPr="001B2E73">
        <w:t>.  VRCID Board members</w:t>
      </w:r>
      <w:r w:rsidR="008078B6">
        <w:t xml:space="preserve">, </w:t>
      </w:r>
      <w:r w:rsidR="00A175C7" w:rsidRPr="001B2E73">
        <w:t>VRCID levy payers</w:t>
      </w:r>
      <w:r w:rsidR="008078B6">
        <w:t xml:space="preserve"> and staff</w:t>
      </w:r>
      <w:r w:rsidR="00A175C7" w:rsidRPr="001B2E73">
        <w:t xml:space="preserve"> were also welcomed.</w:t>
      </w:r>
    </w:p>
    <w:p w14:paraId="0B5DA863" w14:textId="77777777" w:rsidR="001726DD" w:rsidRPr="0015735A" w:rsidRDefault="001726DD" w:rsidP="00AF71F8">
      <w:pPr>
        <w:spacing w:after="0" w:line="240" w:lineRule="auto"/>
        <w:rPr>
          <w:b/>
          <w:u w:val="single"/>
        </w:rPr>
      </w:pPr>
    </w:p>
    <w:p w14:paraId="231196CD" w14:textId="77777777" w:rsidR="00FE0A88" w:rsidRPr="0015735A" w:rsidRDefault="00FE0A88" w:rsidP="00D81B9A">
      <w:pPr>
        <w:pStyle w:val="ListParagraph"/>
        <w:numPr>
          <w:ilvl w:val="0"/>
          <w:numId w:val="2"/>
        </w:numPr>
        <w:spacing w:after="0" w:line="240" w:lineRule="auto"/>
        <w:rPr>
          <w:b/>
          <w:u w:val="single"/>
        </w:rPr>
      </w:pPr>
      <w:r w:rsidRPr="0015735A">
        <w:rPr>
          <w:b/>
          <w:u w:val="single"/>
        </w:rPr>
        <w:t xml:space="preserve"> SCRIPTURE READING AND PRAYER</w:t>
      </w:r>
    </w:p>
    <w:p w14:paraId="74D2F479" w14:textId="77777777" w:rsidR="00AF71F8" w:rsidRPr="0015735A" w:rsidRDefault="00AF71F8" w:rsidP="00AF71F8">
      <w:pPr>
        <w:spacing w:after="0" w:line="240" w:lineRule="auto"/>
      </w:pPr>
    </w:p>
    <w:p w14:paraId="5BF9BEC7" w14:textId="77777777" w:rsidR="001726DD" w:rsidRPr="0015735A" w:rsidRDefault="00217465" w:rsidP="00D81B9A">
      <w:pPr>
        <w:spacing w:after="0" w:line="240" w:lineRule="auto"/>
      </w:pPr>
      <w:r>
        <w:t xml:space="preserve">Wilma Piek, Social Development Manager of the VRCID </w:t>
      </w:r>
      <w:r w:rsidR="00BC0CBD">
        <w:t xml:space="preserve">opened </w:t>
      </w:r>
      <w:r w:rsidR="001726DD" w:rsidRPr="0015735A">
        <w:t>the AGM with a scripture reading and prayer.</w:t>
      </w:r>
    </w:p>
    <w:p w14:paraId="1718C16C" w14:textId="77777777" w:rsidR="00F939A3" w:rsidRDefault="00F939A3" w:rsidP="00D81B9A">
      <w:pPr>
        <w:spacing w:after="0" w:line="240" w:lineRule="auto"/>
        <w:ind w:firstLine="45"/>
      </w:pPr>
    </w:p>
    <w:p w14:paraId="2BC0F9A4" w14:textId="77777777" w:rsidR="00B26CD7" w:rsidRPr="0015735A" w:rsidRDefault="00B26CD7" w:rsidP="00D81B9A">
      <w:pPr>
        <w:spacing w:after="0" w:line="240" w:lineRule="auto"/>
        <w:ind w:firstLine="45"/>
      </w:pPr>
    </w:p>
    <w:p w14:paraId="2535E544" w14:textId="05D882C0" w:rsidR="00F939A3" w:rsidRPr="0015735A" w:rsidRDefault="00F320C5" w:rsidP="00D81B9A">
      <w:pPr>
        <w:pStyle w:val="ListParagraph"/>
        <w:numPr>
          <w:ilvl w:val="0"/>
          <w:numId w:val="2"/>
        </w:numPr>
        <w:spacing w:after="0" w:line="240" w:lineRule="auto"/>
        <w:rPr>
          <w:b/>
          <w:u w:val="single"/>
        </w:rPr>
      </w:pPr>
      <w:r>
        <w:rPr>
          <w:b/>
          <w:u w:val="single"/>
        </w:rPr>
        <w:t xml:space="preserve">ADDRESS BY </w:t>
      </w:r>
      <w:r w:rsidR="0028135A">
        <w:rPr>
          <w:b/>
          <w:u w:val="single"/>
        </w:rPr>
        <w:t>WARREN HEWITT, CEO GREATER TYGERBERG PARTNERSHIP</w:t>
      </w:r>
    </w:p>
    <w:p w14:paraId="1FA92FA1" w14:textId="77777777" w:rsidR="00AF71F8" w:rsidRPr="0015735A" w:rsidRDefault="00AF71F8" w:rsidP="00AF71F8">
      <w:pPr>
        <w:spacing w:after="0" w:line="240" w:lineRule="auto"/>
      </w:pPr>
    </w:p>
    <w:p w14:paraId="48A32765" w14:textId="3D08ED34" w:rsidR="00F320C5" w:rsidRDefault="00F320C5" w:rsidP="00D81B9A">
      <w:pPr>
        <w:spacing w:after="0" w:line="240" w:lineRule="auto"/>
      </w:pPr>
      <w:r>
        <w:t xml:space="preserve">The Chairman introduced </w:t>
      </w:r>
      <w:r w:rsidR="001952E0">
        <w:t xml:space="preserve">Warren Hewitt, CEO Greater Tygerberg Partnership </w:t>
      </w:r>
      <w:r w:rsidR="00364ACD">
        <w:t>a</w:t>
      </w:r>
      <w:r w:rsidR="00FF61B4">
        <w:t xml:space="preserve">nd thanked </w:t>
      </w:r>
      <w:r w:rsidR="00364ACD">
        <w:t xml:space="preserve">him </w:t>
      </w:r>
      <w:r w:rsidR="00FF61B4">
        <w:t xml:space="preserve">for taking time </w:t>
      </w:r>
      <w:r w:rsidR="00D2045E">
        <w:t xml:space="preserve">off </w:t>
      </w:r>
      <w:r w:rsidR="00FF61B4">
        <w:t xml:space="preserve">to </w:t>
      </w:r>
      <w:r w:rsidR="00E27BE4">
        <w:t xml:space="preserve">address </w:t>
      </w:r>
      <w:r w:rsidR="00D770BD">
        <w:t xml:space="preserve">the AGM.  </w:t>
      </w:r>
    </w:p>
    <w:p w14:paraId="1A80CAD8" w14:textId="59F289F9" w:rsidR="00405139" w:rsidRDefault="00405139" w:rsidP="00D81B9A">
      <w:pPr>
        <w:spacing w:after="0" w:line="240" w:lineRule="auto"/>
      </w:pPr>
    </w:p>
    <w:p w14:paraId="48A3F690" w14:textId="2BD17023" w:rsidR="00405139" w:rsidRDefault="00405139" w:rsidP="00D81B9A">
      <w:pPr>
        <w:spacing w:after="0" w:line="240" w:lineRule="auto"/>
      </w:pPr>
      <w:r>
        <w:t xml:space="preserve">Warren Hewitt focussed his address on the fact that Bellville and Parow CBDs should be seen as an </w:t>
      </w:r>
      <w:r w:rsidR="007267FE">
        <w:t xml:space="preserve">investment </w:t>
      </w:r>
      <w:r>
        <w:t xml:space="preserve">opportunity as </w:t>
      </w:r>
      <w:r w:rsidR="007267FE">
        <w:t xml:space="preserve">they </w:t>
      </w:r>
      <w:r>
        <w:t xml:space="preserve">compare favourably </w:t>
      </w:r>
      <w:r w:rsidR="007267FE">
        <w:t>with other international cities in terms of facilities available.  He applauded the work done by the VRCID and its staff, especially with the limited budget to</w:t>
      </w:r>
      <w:r w:rsidR="00661467">
        <w:t xml:space="preserve"> their </w:t>
      </w:r>
      <w:r w:rsidR="007267FE">
        <w:t xml:space="preserve">availability.  </w:t>
      </w:r>
      <w:r w:rsidR="00661467">
        <w:t>He also reiterated the importance of partnerships, especially those between the VRCID and the GTP and also with the City of Cape Town.  Such partnerships are important for any area to attract investment and develop.</w:t>
      </w:r>
      <w:r w:rsidR="00661467">
        <w:rPr>
          <w:vanish/>
        </w:rPr>
        <w:t>e</w:t>
      </w:r>
    </w:p>
    <w:p w14:paraId="0B74CB16" w14:textId="77777777" w:rsidR="00661467" w:rsidRDefault="00661467" w:rsidP="00D81B9A">
      <w:pPr>
        <w:spacing w:after="0" w:line="240" w:lineRule="auto"/>
        <w:rPr>
          <w:vanish/>
        </w:rPr>
      </w:pPr>
    </w:p>
    <w:p w14:paraId="66644396" w14:textId="2F81CEB3" w:rsidR="00661467" w:rsidRDefault="00661467" w:rsidP="00D81B9A">
      <w:pPr>
        <w:spacing w:after="0" w:line="240" w:lineRule="auto"/>
        <w:rPr>
          <w:vanish/>
        </w:rPr>
      </w:pPr>
    </w:p>
    <w:p w14:paraId="21E37083" w14:textId="77777777" w:rsidR="00661467" w:rsidRPr="00661467" w:rsidRDefault="00661467" w:rsidP="00D81B9A">
      <w:pPr>
        <w:spacing w:after="0" w:line="240" w:lineRule="auto"/>
        <w:rPr>
          <w:vanish/>
        </w:rPr>
      </w:pPr>
    </w:p>
    <w:p w14:paraId="362B2D13" w14:textId="77777777" w:rsidR="00F320C5" w:rsidRPr="0015735A" w:rsidRDefault="00F320C5" w:rsidP="00D81B9A">
      <w:pPr>
        <w:spacing w:after="0" w:line="240" w:lineRule="auto"/>
        <w:ind w:firstLine="45"/>
      </w:pPr>
    </w:p>
    <w:p w14:paraId="316D1482" w14:textId="77777777" w:rsidR="00F939A3" w:rsidRPr="0015735A" w:rsidRDefault="00FA4BAD" w:rsidP="00D81B9A">
      <w:pPr>
        <w:pStyle w:val="ListParagraph"/>
        <w:numPr>
          <w:ilvl w:val="0"/>
          <w:numId w:val="2"/>
        </w:numPr>
        <w:spacing w:after="0" w:line="240" w:lineRule="auto"/>
        <w:rPr>
          <w:b/>
          <w:u w:val="single"/>
        </w:rPr>
      </w:pPr>
      <w:r w:rsidRPr="0015735A">
        <w:rPr>
          <w:b/>
          <w:u w:val="single"/>
        </w:rPr>
        <w:t xml:space="preserve"> </w:t>
      </w:r>
      <w:r w:rsidR="00662A5E" w:rsidRPr="0015735A">
        <w:rPr>
          <w:b/>
          <w:u w:val="single"/>
        </w:rPr>
        <w:t xml:space="preserve">APPROVAL OF </w:t>
      </w:r>
      <w:r w:rsidRPr="0015735A">
        <w:rPr>
          <w:b/>
          <w:u w:val="single"/>
        </w:rPr>
        <w:t>PREVIOUS ANNUAL GENERAL MEETING MIN</w:t>
      </w:r>
      <w:r w:rsidR="002F6627" w:rsidRPr="0015735A">
        <w:rPr>
          <w:b/>
          <w:u w:val="single"/>
        </w:rPr>
        <w:t>U</w:t>
      </w:r>
      <w:r w:rsidR="00B6619D" w:rsidRPr="0015735A">
        <w:rPr>
          <w:b/>
          <w:u w:val="single"/>
        </w:rPr>
        <w:t>TES</w:t>
      </w:r>
      <w:r w:rsidR="00E60777" w:rsidRPr="0015735A">
        <w:rPr>
          <w:b/>
          <w:u w:val="single"/>
        </w:rPr>
        <w:t xml:space="preserve">  </w:t>
      </w:r>
      <w:r w:rsidR="00F939A3" w:rsidRPr="0015735A">
        <w:rPr>
          <w:b/>
          <w:u w:val="single"/>
        </w:rPr>
        <w:t xml:space="preserve"> </w:t>
      </w:r>
    </w:p>
    <w:p w14:paraId="40B89A90" w14:textId="77777777" w:rsidR="00AF71F8" w:rsidRPr="0015735A" w:rsidRDefault="00AF71F8" w:rsidP="00AF71F8">
      <w:pPr>
        <w:spacing w:after="0" w:line="240" w:lineRule="auto"/>
      </w:pPr>
    </w:p>
    <w:p w14:paraId="050E7044" w14:textId="2B0AB357" w:rsidR="0080292C" w:rsidRDefault="00FA4BAD" w:rsidP="00AF71F8">
      <w:pPr>
        <w:spacing w:after="0" w:line="240" w:lineRule="auto"/>
      </w:pPr>
      <w:r w:rsidRPr="0015735A">
        <w:t xml:space="preserve">Copies of the minutes </w:t>
      </w:r>
      <w:r w:rsidR="002F6627" w:rsidRPr="0015735A">
        <w:t xml:space="preserve">of the previous AGM </w:t>
      </w:r>
      <w:r w:rsidR="007A3593" w:rsidRPr="001B2E73">
        <w:t>held on 2</w:t>
      </w:r>
      <w:r w:rsidR="002960FF">
        <w:t>7</w:t>
      </w:r>
      <w:r w:rsidR="007A3593" w:rsidRPr="001B2E73">
        <w:t xml:space="preserve"> November 201</w:t>
      </w:r>
      <w:r w:rsidR="002960FF">
        <w:t>8</w:t>
      </w:r>
      <w:r w:rsidR="007A3593" w:rsidRPr="001B2E73">
        <w:t xml:space="preserve"> </w:t>
      </w:r>
      <w:r w:rsidR="002F6627" w:rsidRPr="001B2E73">
        <w:t xml:space="preserve">were </w:t>
      </w:r>
      <w:r w:rsidR="002F6627" w:rsidRPr="0015735A">
        <w:t xml:space="preserve">available to all members at the reception </w:t>
      </w:r>
      <w:r w:rsidR="003B18DA" w:rsidRPr="0015735A">
        <w:t>desk</w:t>
      </w:r>
      <w:r w:rsidR="00F320C5">
        <w:t xml:space="preserve"> and on the VRCID website</w:t>
      </w:r>
      <w:r w:rsidR="008F4412">
        <w:t xml:space="preserve">.  </w:t>
      </w:r>
      <w:r w:rsidR="002F6627" w:rsidRPr="0015735A">
        <w:t xml:space="preserve">The </w:t>
      </w:r>
      <w:r w:rsidR="00315B1F" w:rsidRPr="0015735A">
        <w:t>minutes</w:t>
      </w:r>
      <w:r w:rsidRPr="0015735A">
        <w:t xml:space="preserve"> w</w:t>
      </w:r>
      <w:r w:rsidR="007A2624">
        <w:t xml:space="preserve">ere </w:t>
      </w:r>
      <w:r w:rsidR="002F6627" w:rsidRPr="0015735A">
        <w:t xml:space="preserve">approved as </w:t>
      </w:r>
      <w:r w:rsidR="002346D6">
        <w:t xml:space="preserve">being </w:t>
      </w:r>
      <w:r w:rsidR="002F6627" w:rsidRPr="0015735A">
        <w:t>correct.</w:t>
      </w:r>
    </w:p>
    <w:p w14:paraId="15F58E0A" w14:textId="77777777" w:rsidR="002346D6" w:rsidRDefault="002346D6" w:rsidP="00AF71F8">
      <w:pPr>
        <w:spacing w:after="0" w:line="240" w:lineRule="auto"/>
      </w:pPr>
    </w:p>
    <w:p w14:paraId="0856C4FE" w14:textId="77777777" w:rsidR="002346D6" w:rsidRDefault="002346D6" w:rsidP="00AF71F8">
      <w:pPr>
        <w:spacing w:after="0" w:line="240" w:lineRule="auto"/>
      </w:pPr>
    </w:p>
    <w:p w14:paraId="03CFEFF6" w14:textId="77777777" w:rsidR="002346D6" w:rsidRDefault="002346D6" w:rsidP="00D81B9A">
      <w:pPr>
        <w:pStyle w:val="ListParagraph"/>
        <w:numPr>
          <w:ilvl w:val="0"/>
          <w:numId w:val="2"/>
        </w:numPr>
        <w:spacing w:after="0" w:line="240" w:lineRule="auto"/>
        <w:rPr>
          <w:b/>
          <w:u w:val="single"/>
        </w:rPr>
      </w:pPr>
      <w:r>
        <w:rPr>
          <w:b/>
          <w:u w:val="single"/>
        </w:rPr>
        <w:t>APPROVAL OF AGENDA</w:t>
      </w:r>
    </w:p>
    <w:p w14:paraId="5B355FDF" w14:textId="77777777" w:rsidR="002346D6" w:rsidRDefault="002346D6" w:rsidP="002346D6">
      <w:pPr>
        <w:spacing w:after="0" w:line="240" w:lineRule="auto"/>
        <w:rPr>
          <w:b/>
          <w:u w:val="single"/>
        </w:rPr>
      </w:pPr>
    </w:p>
    <w:p w14:paraId="29ABCDFF" w14:textId="77777777" w:rsidR="002346D6" w:rsidRDefault="002346D6" w:rsidP="002346D6">
      <w:pPr>
        <w:spacing w:after="0" w:line="240" w:lineRule="auto"/>
      </w:pPr>
      <w:r>
        <w:t>Copies of the Agenda were available to all members at the reception desk and on the VRCID website.  There were no objections to the Agenda.</w:t>
      </w:r>
    </w:p>
    <w:p w14:paraId="3F0A7D43" w14:textId="77777777" w:rsidR="00B26CD7" w:rsidRDefault="00B26CD7" w:rsidP="002346D6">
      <w:pPr>
        <w:spacing w:after="0" w:line="240" w:lineRule="auto"/>
      </w:pPr>
    </w:p>
    <w:p w14:paraId="3AC029EF" w14:textId="77777777" w:rsidR="002346D6" w:rsidRPr="002346D6" w:rsidRDefault="002346D6" w:rsidP="002346D6">
      <w:pPr>
        <w:spacing w:after="0" w:line="240" w:lineRule="auto"/>
      </w:pPr>
    </w:p>
    <w:p w14:paraId="79158026" w14:textId="77777777" w:rsidR="00FA4BAD" w:rsidRPr="0015735A" w:rsidRDefault="002F6627" w:rsidP="00D81B9A">
      <w:pPr>
        <w:pStyle w:val="ListParagraph"/>
        <w:numPr>
          <w:ilvl w:val="0"/>
          <w:numId w:val="2"/>
        </w:numPr>
        <w:spacing w:after="0" w:line="240" w:lineRule="auto"/>
        <w:rPr>
          <w:b/>
          <w:u w:val="single"/>
        </w:rPr>
      </w:pPr>
      <w:r w:rsidRPr="0015735A">
        <w:rPr>
          <w:b/>
          <w:u w:val="single"/>
        </w:rPr>
        <w:lastRenderedPageBreak/>
        <w:t xml:space="preserve"> CHAIRMAN’S REPORT</w:t>
      </w:r>
    </w:p>
    <w:p w14:paraId="48E23933" w14:textId="77777777" w:rsidR="00AF71F8" w:rsidRPr="0015735A" w:rsidRDefault="00AF71F8" w:rsidP="00AF71F8">
      <w:pPr>
        <w:spacing w:after="0" w:line="240" w:lineRule="auto"/>
      </w:pPr>
    </w:p>
    <w:p w14:paraId="3C11B9A9" w14:textId="0D61EF0A" w:rsidR="007A2624" w:rsidRPr="008D24E6" w:rsidRDefault="00FA4BAD" w:rsidP="00B51B49">
      <w:pPr>
        <w:spacing w:after="0" w:line="240" w:lineRule="auto"/>
      </w:pPr>
      <w:r w:rsidRPr="008D24E6">
        <w:t xml:space="preserve">The Chairman </w:t>
      </w:r>
      <w:r w:rsidR="003B18DA" w:rsidRPr="008D24E6">
        <w:t xml:space="preserve">delivered his Chairman’s report as per the Annual Report which was </w:t>
      </w:r>
      <w:r w:rsidR="004C343D" w:rsidRPr="008D24E6">
        <w:t xml:space="preserve">made </w:t>
      </w:r>
      <w:r w:rsidR="003B18DA" w:rsidRPr="008D24E6">
        <w:t xml:space="preserve">available to all </w:t>
      </w:r>
      <w:r w:rsidR="005D7A89" w:rsidRPr="008D24E6">
        <w:t xml:space="preserve">present </w:t>
      </w:r>
      <w:r w:rsidR="003B18DA" w:rsidRPr="008D24E6">
        <w:t>at the reception desk</w:t>
      </w:r>
      <w:r w:rsidR="00EB1461" w:rsidRPr="008D24E6">
        <w:t xml:space="preserve"> and on the </w:t>
      </w:r>
      <w:r w:rsidR="004C343D" w:rsidRPr="008D24E6">
        <w:t xml:space="preserve">VRCID </w:t>
      </w:r>
      <w:r w:rsidR="00EB1461" w:rsidRPr="008D24E6">
        <w:t>website</w:t>
      </w:r>
      <w:r w:rsidR="003B18DA" w:rsidRPr="008D24E6">
        <w:t xml:space="preserve">.  </w:t>
      </w:r>
      <w:r w:rsidR="007A2624" w:rsidRPr="008D24E6">
        <w:t xml:space="preserve">The Chairman made it clear from the start that the VRCID was there to provide a top-up service only, it was not </w:t>
      </w:r>
      <w:r w:rsidR="004C343D" w:rsidRPr="008D24E6">
        <w:t>a</w:t>
      </w:r>
      <w:r w:rsidR="007A2624" w:rsidRPr="008D24E6">
        <w:t xml:space="preserve"> primary service provider in the area.  But saying this, the VRCID will keep on supporting the City of Cape Town and SAPS wherever possible.  </w:t>
      </w:r>
      <w:r w:rsidR="004C6331" w:rsidRPr="008D24E6">
        <w:t>He invited SAPS and all other Law Enforcement agencies to make use of the CCTV operational centre from where the VRCID monitors 71 CCTV cameras and 15 LPR cameras</w:t>
      </w:r>
      <w:r w:rsidR="004C343D" w:rsidRPr="008D24E6">
        <w:t xml:space="preserve"> on a 24/7 basis</w:t>
      </w:r>
      <w:r w:rsidR="004C6331" w:rsidRPr="008D24E6">
        <w:t xml:space="preserve">.  He also invited CID levy payers to pay a visit to the </w:t>
      </w:r>
      <w:r w:rsidR="001C1F6D" w:rsidRPr="008D24E6">
        <w:t>operational centre.</w:t>
      </w:r>
    </w:p>
    <w:p w14:paraId="68C84D7A" w14:textId="2F59E2FD" w:rsidR="007A2624" w:rsidRPr="008D24E6" w:rsidRDefault="007A2624" w:rsidP="00B51B49">
      <w:pPr>
        <w:spacing w:after="0" w:line="240" w:lineRule="auto"/>
      </w:pPr>
    </w:p>
    <w:p w14:paraId="2665D835" w14:textId="0D912B4E" w:rsidR="007A2624" w:rsidRPr="008D24E6" w:rsidRDefault="007A2624" w:rsidP="00B51B49">
      <w:pPr>
        <w:spacing w:after="0" w:line="240" w:lineRule="auto"/>
      </w:pPr>
      <w:r w:rsidRPr="008D24E6">
        <w:t xml:space="preserve">The Chairman then referred to the statistics for the past year which are </w:t>
      </w:r>
      <w:r w:rsidR="001C1F6D" w:rsidRPr="008D24E6">
        <w:t xml:space="preserve">available </w:t>
      </w:r>
      <w:r w:rsidRPr="008D24E6">
        <w:t xml:space="preserve">in the Annual Report.  He congratulated </w:t>
      </w:r>
      <w:r w:rsidR="00C96486" w:rsidRPr="008D24E6">
        <w:t xml:space="preserve">the staff, both from an operational and social upliftment perspective.  The work done by the VRCID is clear for all to see </w:t>
      </w:r>
      <w:r w:rsidR="004C343D" w:rsidRPr="008D24E6">
        <w:t xml:space="preserve">as they move around in the VRCID’s area and as represented in </w:t>
      </w:r>
      <w:r w:rsidR="00C96486" w:rsidRPr="008D24E6">
        <w:t xml:space="preserve">the statistics </w:t>
      </w:r>
      <w:r w:rsidR="004C343D" w:rsidRPr="008D24E6">
        <w:t xml:space="preserve">contained in the Annual Report </w:t>
      </w:r>
      <w:r w:rsidR="00C96486" w:rsidRPr="008D24E6">
        <w:t>on what was achieved the past year.</w:t>
      </w:r>
    </w:p>
    <w:p w14:paraId="2712B7A7" w14:textId="141C4C13" w:rsidR="004C6331" w:rsidRPr="008D24E6" w:rsidRDefault="004C6331" w:rsidP="00B51B49">
      <w:pPr>
        <w:spacing w:after="0" w:line="240" w:lineRule="auto"/>
      </w:pPr>
    </w:p>
    <w:p w14:paraId="4241DFD2" w14:textId="533A147E" w:rsidR="0021393B" w:rsidRPr="008D24E6" w:rsidRDefault="007A2624" w:rsidP="00B51B49">
      <w:pPr>
        <w:spacing w:after="0" w:line="240" w:lineRule="auto"/>
      </w:pPr>
      <w:r w:rsidRPr="008D24E6">
        <w:t>Lastly, the Chairman thanked the City of Cape Town, SAPS and Law Enforcement agencies</w:t>
      </w:r>
      <w:r w:rsidR="00C96486" w:rsidRPr="008D24E6">
        <w:t xml:space="preserve">, VRCID staff, levy payers and the Board of Directors </w:t>
      </w:r>
      <w:r w:rsidRPr="008D24E6">
        <w:t>for their support of the VRCID.</w:t>
      </w:r>
    </w:p>
    <w:p w14:paraId="2D15C133" w14:textId="77777777" w:rsidR="00315B1F" w:rsidRPr="008D24E6" w:rsidRDefault="00315B1F" w:rsidP="005D7A89">
      <w:pPr>
        <w:pStyle w:val="ListParagraph"/>
        <w:spacing w:after="0" w:line="240" w:lineRule="auto"/>
      </w:pPr>
    </w:p>
    <w:p w14:paraId="36A18317" w14:textId="77777777" w:rsidR="0080292C" w:rsidRPr="008D24E6" w:rsidRDefault="0080292C" w:rsidP="00AF71F8">
      <w:pPr>
        <w:spacing w:after="0" w:line="240" w:lineRule="auto"/>
      </w:pPr>
    </w:p>
    <w:p w14:paraId="2CB6B296" w14:textId="4283A275" w:rsidR="00315B1F" w:rsidRPr="008D24E6" w:rsidRDefault="00315B1F" w:rsidP="00D81B9A">
      <w:pPr>
        <w:pStyle w:val="ListParagraph"/>
        <w:numPr>
          <w:ilvl w:val="0"/>
          <w:numId w:val="2"/>
        </w:numPr>
        <w:spacing w:after="0" w:line="240" w:lineRule="auto"/>
        <w:rPr>
          <w:b/>
          <w:u w:val="single"/>
        </w:rPr>
      </w:pPr>
      <w:r w:rsidRPr="008D24E6">
        <w:rPr>
          <w:b/>
          <w:u w:val="single"/>
        </w:rPr>
        <w:t>FINANCIAL PROGRESS REPORT</w:t>
      </w:r>
      <w:r w:rsidR="00A7523F" w:rsidRPr="008D24E6">
        <w:rPr>
          <w:b/>
          <w:u w:val="single"/>
        </w:rPr>
        <w:t>: 201</w:t>
      </w:r>
      <w:r w:rsidR="00CF3384" w:rsidRPr="008D24E6">
        <w:rPr>
          <w:b/>
          <w:u w:val="single"/>
        </w:rPr>
        <w:t>9</w:t>
      </w:r>
      <w:r w:rsidR="00A7523F" w:rsidRPr="008D24E6">
        <w:rPr>
          <w:b/>
          <w:u w:val="single"/>
        </w:rPr>
        <w:t xml:space="preserve"> / 20</w:t>
      </w:r>
      <w:r w:rsidR="00CF3384" w:rsidRPr="008D24E6">
        <w:rPr>
          <w:b/>
          <w:u w:val="single"/>
        </w:rPr>
        <w:t>20</w:t>
      </w:r>
    </w:p>
    <w:p w14:paraId="77EDEA66" w14:textId="77777777" w:rsidR="00AF71F8" w:rsidRPr="008D24E6" w:rsidRDefault="00AF71F8" w:rsidP="00AF71F8">
      <w:pPr>
        <w:spacing w:after="0" w:line="240" w:lineRule="auto"/>
      </w:pPr>
    </w:p>
    <w:p w14:paraId="0DED643C" w14:textId="3AC81699" w:rsidR="00B33B56" w:rsidRPr="008D24E6" w:rsidRDefault="0077663D" w:rsidP="00D81B9A">
      <w:pPr>
        <w:spacing w:after="0" w:line="240" w:lineRule="auto"/>
        <w:jc w:val="both"/>
      </w:pPr>
      <w:r w:rsidRPr="008D24E6">
        <w:t>Mr Johan Bester reported on the financial aspects of the current financial year, i.e. 201</w:t>
      </w:r>
      <w:r w:rsidR="00CF3384" w:rsidRPr="008D24E6">
        <w:t>9</w:t>
      </w:r>
      <w:r w:rsidRPr="008D24E6">
        <w:t>/20</w:t>
      </w:r>
      <w:r w:rsidR="00CF3384" w:rsidRPr="008D24E6">
        <w:t>20</w:t>
      </w:r>
      <w:r w:rsidRPr="008D24E6">
        <w:t xml:space="preserve">.  </w:t>
      </w:r>
      <w:r w:rsidR="00CF3384" w:rsidRPr="008D24E6">
        <w:t xml:space="preserve">He informed those present that the VRCID had built up </w:t>
      </w:r>
      <w:r w:rsidR="004C343D" w:rsidRPr="008D24E6">
        <w:t xml:space="preserve">surplus </w:t>
      </w:r>
      <w:r w:rsidR="00CF3384" w:rsidRPr="008D24E6">
        <w:t>reserve</w:t>
      </w:r>
      <w:r w:rsidR="004C343D" w:rsidRPr="008D24E6">
        <w:t>s</w:t>
      </w:r>
      <w:r w:rsidR="00CF3384" w:rsidRPr="008D24E6">
        <w:t xml:space="preserve"> of </w:t>
      </w:r>
      <w:r w:rsidR="004C343D" w:rsidRPr="008D24E6">
        <w:t xml:space="preserve">approximately </w:t>
      </w:r>
      <w:r w:rsidR="00CF3384" w:rsidRPr="008D24E6">
        <w:t xml:space="preserve">R3 Million </w:t>
      </w:r>
      <w:r w:rsidR="004C343D" w:rsidRPr="008D24E6">
        <w:t xml:space="preserve">mainly </w:t>
      </w:r>
      <w:r w:rsidR="00CF3384" w:rsidRPr="008D24E6">
        <w:t xml:space="preserve">due to </w:t>
      </w:r>
      <w:r w:rsidR="004C343D" w:rsidRPr="008D24E6">
        <w:t xml:space="preserve">unbudgeted </w:t>
      </w:r>
      <w:r w:rsidR="00CF3384" w:rsidRPr="008D24E6">
        <w:t xml:space="preserve">retention funds received.  </w:t>
      </w:r>
      <w:r w:rsidR="00B33B56" w:rsidRPr="008D24E6">
        <w:t>These funds were in an interest-bearing account with ABSA bank.</w:t>
      </w:r>
    </w:p>
    <w:p w14:paraId="7C02773B" w14:textId="77777777" w:rsidR="00B33B56" w:rsidRPr="008D24E6" w:rsidRDefault="00B33B56" w:rsidP="00D81B9A">
      <w:pPr>
        <w:spacing w:after="0" w:line="240" w:lineRule="auto"/>
        <w:jc w:val="both"/>
      </w:pPr>
    </w:p>
    <w:p w14:paraId="7D4636F3" w14:textId="23E514EE" w:rsidR="0082655B" w:rsidRPr="008D24E6" w:rsidRDefault="00CF3384" w:rsidP="00D81B9A">
      <w:pPr>
        <w:spacing w:after="0" w:line="240" w:lineRule="auto"/>
        <w:jc w:val="both"/>
      </w:pPr>
      <w:r w:rsidRPr="008D24E6">
        <w:t xml:space="preserve">An issue was raised from the floor questioning the decrease in salary spend.  Mr. Bester </w:t>
      </w:r>
      <w:r w:rsidR="008E0E6F" w:rsidRPr="008D24E6">
        <w:t xml:space="preserve">replied that this was due to the fact that after the resignation of one of the staff members, the post was not filled </w:t>
      </w:r>
      <w:r w:rsidR="00B33B56" w:rsidRPr="008D24E6">
        <w:t>and tasks allocated to both the COO and the Precinct Managers</w:t>
      </w:r>
      <w:r w:rsidR="008E0E6F" w:rsidRPr="008D24E6">
        <w:t xml:space="preserve">.  </w:t>
      </w:r>
      <w:r w:rsidR="00216E5B" w:rsidRPr="008D24E6">
        <w:t>No</w:t>
      </w:r>
      <w:r w:rsidR="008E0E6F" w:rsidRPr="008D24E6">
        <w:t xml:space="preserve"> further</w:t>
      </w:r>
      <w:r w:rsidR="00216E5B" w:rsidRPr="008D24E6">
        <w:t xml:space="preserve"> questions or objections </w:t>
      </w:r>
      <w:r w:rsidR="00401876" w:rsidRPr="008D24E6">
        <w:t>were raised.</w:t>
      </w:r>
    </w:p>
    <w:p w14:paraId="09B6F7B3" w14:textId="77777777" w:rsidR="0080292C" w:rsidRPr="008D24E6" w:rsidRDefault="0080292C" w:rsidP="00AF71F8">
      <w:pPr>
        <w:spacing w:after="0" w:line="240" w:lineRule="auto"/>
      </w:pPr>
    </w:p>
    <w:p w14:paraId="4B494566" w14:textId="77777777" w:rsidR="00216E5B" w:rsidRPr="008D24E6" w:rsidRDefault="00216E5B" w:rsidP="00AF71F8">
      <w:pPr>
        <w:spacing w:after="0" w:line="240" w:lineRule="auto"/>
        <w:rPr>
          <w:b/>
          <w:u w:val="single"/>
        </w:rPr>
      </w:pPr>
    </w:p>
    <w:p w14:paraId="54F83CCF" w14:textId="0DE15A3D" w:rsidR="0082655B" w:rsidRPr="008D24E6" w:rsidRDefault="0082655B" w:rsidP="00D81B9A">
      <w:pPr>
        <w:pStyle w:val="ListParagraph"/>
        <w:numPr>
          <w:ilvl w:val="0"/>
          <w:numId w:val="2"/>
        </w:numPr>
        <w:spacing w:after="0" w:line="240" w:lineRule="auto"/>
        <w:rPr>
          <w:b/>
          <w:u w:val="single"/>
        </w:rPr>
      </w:pPr>
      <w:r w:rsidRPr="008D24E6">
        <w:rPr>
          <w:b/>
          <w:u w:val="single"/>
        </w:rPr>
        <w:t xml:space="preserve"> ACCEPTANCE OF ANNUAL FINANCIAL STATEMENTS </w:t>
      </w:r>
      <w:r w:rsidR="00401876" w:rsidRPr="008D24E6">
        <w:rPr>
          <w:b/>
          <w:u w:val="single"/>
        </w:rPr>
        <w:t xml:space="preserve">FOR THE </w:t>
      </w:r>
      <w:r w:rsidRPr="008D24E6">
        <w:rPr>
          <w:b/>
          <w:u w:val="single"/>
        </w:rPr>
        <w:t>YEAR ENDING 30 JUNE 201</w:t>
      </w:r>
      <w:r w:rsidR="00D62E79" w:rsidRPr="008D24E6">
        <w:rPr>
          <w:b/>
          <w:u w:val="single"/>
        </w:rPr>
        <w:t>9</w:t>
      </w:r>
    </w:p>
    <w:p w14:paraId="5241BA79" w14:textId="77777777" w:rsidR="00AF71F8" w:rsidRPr="008D24E6" w:rsidRDefault="00AF71F8" w:rsidP="00AF71F8">
      <w:pPr>
        <w:spacing w:after="0" w:line="240" w:lineRule="auto"/>
      </w:pPr>
    </w:p>
    <w:p w14:paraId="5F6F4606" w14:textId="20CCCA5D" w:rsidR="00A7523F" w:rsidRPr="008D24E6" w:rsidRDefault="00542FB8" w:rsidP="00D81B9A">
      <w:pPr>
        <w:spacing w:after="0" w:line="240" w:lineRule="auto"/>
      </w:pPr>
      <w:r w:rsidRPr="008D24E6">
        <w:t xml:space="preserve">It was noted that the Annual Financial Statements </w:t>
      </w:r>
      <w:r w:rsidR="00401876" w:rsidRPr="008D24E6">
        <w:t>for the year 201</w:t>
      </w:r>
      <w:r w:rsidR="00D62E79" w:rsidRPr="008D24E6">
        <w:t>8</w:t>
      </w:r>
      <w:r w:rsidR="00401876" w:rsidRPr="008D24E6">
        <w:t>/201</w:t>
      </w:r>
      <w:r w:rsidR="00D62E79" w:rsidRPr="008D24E6">
        <w:t>9</w:t>
      </w:r>
      <w:r w:rsidR="00401876" w:rsidRPr="008D24E6">
        <w:t xml:space="preserve"> </w:t>
      </w:r>
      <w:r w:rsidRPr="008D24E6">
        <w:t>were approved by the Board and submitted to the City of Cape Town</w:t>
      </w:r>
      <w:r w:rsidR="0082655B" w:rsidRPr="008D24E6">
        <w:t>.</w:t>
      </w:r>
      <w:r w:rsidRPr="008D24E6">
        <w:t xml:space="preserve">  </w:t>
      </w:r>
      <w:r w:rsidR="00D36EDE" w:rsidRPr="008D24E6">
        <w:t xml:space="preserve">Mr Johan Bester pointed out and discussed a few salient points from the Financial Statements. </w:t>
      </w:r>
      <w:r w:rsidR="004C343D" w:rsidRPr="008D24E6">
        <w:t>Messrs Bester and Zevenster a</w:t>
      </w:r>
      <w:r w:rsidR="00CD2219" w:rsidRPr="008D24E6">
        <w:t xml:space="preserve">ttended to </w:t>
      </w:r>
      <w:r w:rsidR="004C343D" w:rsidRPr="008D24E6">
        <w:t>a number of questions</w:t>
      </w:r>
      <w:r w:rsidR="00CD2219" w:rsidRPr="008D24E6">
        <w:t>/proposals</w:t>
      </w:r>
      <w:r w:rsidR="004C343D" w:rsidRPr="008D24E6">
        <w:t xml:space="preserve"> raised by members</w:t>
      </w:r>
      <w:r w:rsidR="00CD2219" w:rsidRPr="008D24E6">
        <w:t>.</w:t>
      </w:r>
      <w:r w:rsidR="004C343D" w:rsidRPr="008D24E6">
        <w:t xml:space="preserve"> </w:t>
      </w:r>
      <w:r w:rsidRPr="008D24E6">
        <w:t xml:space="preserve">No objections were raised against the Annual Financial Statements and </w:t>
      </w:r>
      <w:r w:rsidR="00401876" w:rsidRPr="008D24E6">
        <w:t xml:space="preserve">they </w:t>
      </w:r>
      <w:r w:rsidRPr="008D24E6">
        <w:t>were therefore accepted.</w:t>
      </w:r>
      <w:r w:rsidR="006C3DF7" w:rsidRPr="008D24E6">
        <w:t xml:space="preserve"> </w:t>
      </w:r>
    </w:p>
    <w:p w14:paraId="329855A2" w14:textId="77777777" w:rsidR="007529F9" w:rsidRPr="008D24E6" w:rsidRDefault="007529F9" w:rsidP="00D81B9A">
      <w:pPr>
        <w:spacing w:after="0" w:line="240" w:lineRule="auto"/>
      </w:pPr>
    </w:p>
    <w:p w14:paraId="6B7C14EB" w14:textId="77777777" w:rsidR="00CD2219" w:rsidRPr="008D24E6" w:rsidRDefault="00CD2219" w:rsidP="00D81B9A">
      <w:pPr>
        <w:spacing w:after="0" w:line="240" w:lineRule="auto"/>
      </w:pPr>
    </w:p>
    <w:p w14:paraId="123B71FC" w14:textId="015EDDEF" w:rsidR="00CD2219" w:rsidRPr="008D24E6" w:rsidRDefault="00CD2219" w:rsidP="00CD2219">
      <w:pPr>
        <w:pStyle w:val="ListParagraph"/>
        <w:numPr>
          <w:ilvl w:val="0"/>
          <w:numId w:val="2"/>
        </w:numPr>
        <w:spacing w:after="0" w:line="240" w:lineRule="auto"/>
        <w:rPr>
          <w:b/>
          <w:u w:val="single"/>
        </w:rPr>
      </w:pPr>
      <w:r w:rsidRPr="008D24E6">
        <w:rPr>
          <w:b/>
          <w:u w:val="single"/>
        </w:rPr>
        <w:t>APPROVAL OF THE PROPOSED UTILISATION OF ACCUMULATED SURPLUS FUNDS</w:t>
      </w:r>
    </w:p>
    <w:p w14:paraId="2A931FB4" w14:textId="77777777" w:rsidR="00E665D6" w:rsidRPr="008D24E6" w:rsidRDefault="00E665D6" w:rsidP="00E665D6">
      <w:pPr>
        <w:pStyle w:val="ListParagraph"/>
        <w:spacing w:after="0" w:line="240" w:lineRule="auto"/>
        <w:rPr>
          <w:b/>
          <w:u w:val="single"/>
        </w:rPr>
      </w:pPr>
    </w:p>
    <w:p w14:paraId="2F74B7CC" w14:textId="68316761" w:rsidR="00CD2219" w:rsidRPr="008D24E6" w:rsidRDefault="00CD2219" w:rsidP="00CD2219">
      <w:pPr>
        <w:spacing w:after="0" w:line="240" w:lineRule="auto"/>
      </w:pPr>
      <w:r w:rsidRPr="008D24E6">
        <w:t>Copies of the schedule with details re the proposed utilisation of the surplus funds were made available to members. Mr Bester provided further feedback on the various projects. There were no objections to the proposals and it was therefore accepted.</w:t>
      </w:r>
    </w:p>
    <w:p w14:paraId="4A57F3D7" w14:textId="77777777" w:rsidR="00CD2219" w:rsidRPr="008D24E6" w:rsidRDefault="00CD2219" w:rsidP="00CD2219">
      <w:pPr>
        <w:spacing w:after="0" w:line="240" w:lineRule="auto"/>
      </w:pPr>
    </w:p>
    <w:p w14:paraId="2B3265C2" w14:textId="77777777" w:rsidR="00CD2219" w:rsidRPr="008D24E6" w:rsidRDefault="00CD2219" w:rsidP="00CD2219">
      <w:pPr>
        <w:spacing w:after="0" w:line="240" w:lineRule="auto"/>
      </w:pPr>
    </w:p>
    <w:p w14:paraId="4ADE3BBB" w14:textId="77777777" w:rsidR="0080292C" w:rsidRPr="008D24E6" w:rsidRDefault="0080292C" w:rsidP="00AF71F8">
      <w:pPr>
        <w:spacing w:after="0" w:line="240" w:lineRule="auto"/>
        <w:rPr>
          <w:b/>
        </w:rPr>
      </w:pPr>
    </w:p>
    <w:p w14:paraId="4AA64FD2" w14:textId="77777777" w:rsidR="0082655B" w:rsidRPr="008D24E6" w:rsidRDefault="0082655B" w:rsidP="00AF71F8">
      <w:pPr>
        <w:spacing w:after="0" w:line="240" w:lineRule="auto"/>
      </w:pPr>
    </w:p>
    <w:p w14:paraId="695111CA" w14:textId="00445F82" w:rsidR="0082655B" w:rsidRPr="008D24E6" w:rsidRDefault="0082655B" w:rsidP="00D81B9A">
      <w:pPr>
        <w:pStyle w:val="ListParagraph"/>
        <w:numPr>
          <w:ilvl w:val="0"/>
          <w:numId w:val="2"/>
        </w:numPr>
        <w:spacing w:after="0" w:line="240" w:lineRule="auto"/>
        <w:rPr>
          <w:b/>
          <w:u w:val="single"/>
        </w:rPr>
      </w:pPr>
      <w:r w:rsidRPr="008D24E6">
        <w:rPr>
          <w:b/>
          <w:u w:val="single"/>
        </w:rPr>
        <w:t xml:space="preserve"> APPROVAL OF BUDGET 20</w:t>
      </w:r>
      <w:r w:rsidR="00EC03B7" w:rsidRPr="008D24E6">
        <w:rPr>
          <w:b/>
          <w:u w:val="single"/>
        </w:rPr>
        <w:t>20</w:t>
      </w:r>
      <w:r w:rsidRPr="008D24E6">
        <w:rPr>
          <w:b/>
          <w:u w:val="single"/>
        </w:rPr>
        <w:t>/20</w:t>
      </w:r>
      <w:r w:rsidR="00DB4BFA" w:rsidRPr="008D24E6">
        <w:rPr>
          <w:b/>
          <w:u w:val="single"/>
        </w:rPr>
        <w:t>2</w:t>
      </w:r>
      <w:r w:rsidR="00EC03B7" w:rsidRPr="008D24E6">
        <w:rPr>
          <w:b/>
          <w:u w:val="single"/>
        </w:rPr>
        <w:t>1</w:t>
      </w:r>
    </w:p>
    <w:p w14:paraId="66245ECD" w14:textId="77777777" w:rsidR="00AF71F8" w:rsidRPr="008D24E6" w:rsidRDefault="00AF71F8" w:rsidP="00AF71F8">
      <w:pPr>
        <w:spacing w:after="0" w:line="240" w:lineRule="auto"/>
      </w:pPr>
    </w:p>
    <w:p w14:paraId="1C3BB513" w14:textId="2CE39A04" w:rsidR="00F02538" w:rsidRPr="008D24E6" w:rsidRDefault="00542FB8" w:rsidP="00D81B9A">
      <w:pPr>
        <w:spacing w:after="0" w:line="240" w:lineRule="auto"/>
      </w:pPr>
      <w:r w:rsidRPr="008D24E6">
        <w:t xml:space="preserve">It was noted that the </w:t>
      </w:r>
      <w:r w:rsidR="00CD2219" w:rsidRPr="008D24E6">
        <w:t xml:space="preserve">proposed </w:t>
      </w:r>
      <w:r w:rsidRPr="008D24E6">
        <w:t xml:space="preserve">Budget </w:t>
      </w:r>
      <w:r w:rsidR="00CD2219" w:rsidRPr="008D24E6">
        <w:t xml:space="preserve">for </w:t>
      </w:r>
      <w:r w:rsidRPr="008D24E6">
        <w:t>20</w:t>
      </w:r>
      <w:r w:rsidR="00EC03B7" w:rsidRPr="008D24E6">
        <w:t>20/</w:t>
      </w:r>
      <w:r w:rsidRPr="008D24E6">
        <w:t>20</w:t>
      </w:r>
      <w:r w:rsidR="00DB4BFA" w:rsidRPr="008D24E6">
        <w:t>2</w:t>
      </w:r>
      <w:r w:rsidR="00EC03B7" w:rsidRPr="008D24E6">
        <w:t>1</w:t>
      </w:r>
      <w:r w:rsidRPr="008D24E6">
        <w:t xml:space="preserve"> was approved by the Board and submitted to the City of Cape Town.  </w:t>
      </w:r>
      <w:r w:rsidR="00CD2219" w:rsidRPr="008D24E6">
        <w:t>It was noted that the VRCID is still in negotiations with the C</w:t>
      </w:r>
      <w:r w:rsidR="007529F9" w:rsidRPr="008D24E6">
        <w:t xml:space="preserve">ity </w:t>
      </w:r>
      <w:r w:rsidR="00CD2219" w:rsidRPr="008D24E6">
        <w:t>re the renewal of the existing parking management</w:t>
      </w:r>
      <w:r w:rsidR="007529F9" w:rsidRPr="008D24E6">
        <w:t xml:space="preserve"> agreement</w:t>
      </w:r>
      <w:r w:rsidR="00CD2219" w:rsidRPr="008D24E6">
        <w:t xml:space="preserve">, with effect from 1 July 2020. The outcome of said negotiations will affect the proposed budget. </w:t>
      </w:r>
      <w:r w:rsidRPr="008D24E6">
        <w:t xml:space="preserve">No objections were raised against the </w:t>
      </w:r>
      <w:r w:rsidR="0080292C" w:rsidRPr="008D24E6">
        <w:t>budget and</w:t>
      </w:r>
      <w:r w:rsidR="0023709F" w:rsidRPr="008D24E6">
        <w:t xml:space="preserve"> it was</w:t>
      </w:r>
      <w:r w:rsidR="0080292C" w:rsidRPr="008D24E6">
        <w:t xml:space="preserve"> therefore approved</w:t>
      </w:r>
      <w:r w:rsidRPr="008D24E6">
        <w:t>.</w:t>
      </w:r>
    </w:p>
    <w:p w14:paraId="1919FAF3" w14:textId="77777777" w:rsidR="007529F9" w:rsidRPr="008D24E6" w:rsidRDefault="007529F9" w:rsidP="00D81B9A">
      <w:pPr>
        <w:spacing w:after="0" w:line="240" w:lineRule="auto"/>
      </w:pPr>
    </w:p>
    <w:p w14:paraId="399E65CE" w14:textId="77777777" w:rsidR="00F02538" w:rsidRPr="008D24E6" w:rsidRDefault="00F02538" w:rsidP="00D81B9A">
      <w:pPr>
        <w:spacing w:after="0" w:line="240" w:lineRule="auto"/>
      </w:pPr>
    </w:p>
    <w:p w14:paraId="06121BBF" w14:textId="6D4C9C94" w:rsidR="006614A0" w:rsidRPr="008D24E6" w:rsidRDefault="006614A0" w:rsidP="009000E4">
      <w:pPr>
        <w:pStyle w:val="ListParagraph"/>
        <w:numPr>
          <w:ilvl w:val="0"/>
          <w:numId w:val="2"/>
        </w:numPr>
        <w:spacing w:after="0" w:line="240" w:lineRule="auto"/>
        <w:rPr>
          <w:b/>
          <w:u w:val="single"/>
        </w:rPr>
      </w:pPr>
      <w:r w:rsidRPr="008D24E6">
        <w:rPr>
          <w:b/>
          <w:u w:val="single"/>
        </w:rPr>
        <w:t xml:space="preserve">  APPROVAL OF IMPLEMENTATION PLAN 20</w:t>
      </w:r>
      <w:r w:rsidR="00EC03B7" w:rsidRPr="008D24E6">
        <w:rPr>
          <w:b/>
          <w:u w:val="single"/>
        </w:rPr>
        <w:t>20</w:t>
      </w:r>
      <w:r w:rsidRPr="008D24E6">
        <w:rPr>
          <w:b/>
          <w:u w:val="single"/>
        </w:rPr>
        <w:t>/20</w:t>
      </w:r>
      <w:r w:rsidR="00454A6C" w:rsidRPr="008D24E6">
        <w:rPr>
          <w:b/>
          <w:u w:val="single"/>
        </w:rPr>
        <w:t>2</w:t>
      </w:r>
      <w:r w:rsidR="00EC03B7" w:rsidRPr="008D24E6">
        <w:rPr>
          <w:b/>
          <w:u w:val="single"/>
        </w:rPr>
        <w:t>1</w:t>
      </w:r>
    </w:p>
    <w:p w14:paraId="7FBF3291" w14:textId="77777777" w:rsidR="00AF71F8" w:rsidRPr="008D24E6" w:rsidRDefault="00AF71F8" w:rsidP="00AF71F8">
      <w:pPr>
        <w:spacing w:after="0" w:line="240" w:lineRule="auto"/>
      </w:pPr>
    </w:p>
    <w:p w14:paraId="7C6C67F7" w14:textId="14BD009D" w:rsidR="004D202A" w:rsidRPr="008D24E6" w:rsidRDefault="00081CC2" w:rsidP="009000E4">
      <w:pPr>
        <w:spacing w:after="0" w:line="240" w:lineRule="auto"/>
      </w:pPr>
      <w:r w:rsidRPr="008D24E6">
        <w:t>It was noted that the Imple</w:t>
      </w:r>
      <w:r w:rsidR="00211852" w:rsidRPr="008D24E6">
        <w:t>mentation Plan 20</w:t>
      </w:r>
      <w:r w:rsidR="00232C51" w:rsidRPr="008D24E6">
        <w:t>20</w:t>
      </w:r>
      <w:r w:rsidR="00211852" w:rsidRPr="008D24E6">
        <w:t>/20</w:t>
      </w:r>
      <w:r w:rsidR="00742783" w:rsidRPr="008D24E6">
        <w:t>2</w:t>
      </w:r>
      <w:r w:rsidR="00232C51" w:rsidRPr="008D24E6">
        <w:t>1</w:t>
      </w:r>
      <w:r w:rsidR="00211852" w:rsidRPr="008D24E6">
        <w:t xml:space="preserve"> was approved by the Board and submitted to the City of Cape Town</w:t>
      </w:r>
      <w:r w:rsidR="006614A0" w:rsidRPr="008D24E6">
        <w:t>.</w:t>
      </w:r>
      <w:r w:rsidR="00211852" w:rsidRPr="008D24E6">
        <w:t xml:space="preserve">  </w:t>
      </w:r>
      <w:r w:rsidR="005639B2" w:rsidRPr="008D24E6">
        <w:t xml:space="preserve">The Implementation Plan is available </w:t>
      </w:r>
      <w:r w:rsidR="007529F9" w:rsidRPr="008D24E6">
        <w:t xml:space="preserve">for inspection </w:t>
      </w:r>
      <w:r w:rsidR="005639B2" w:rsidRPr="008D24E6">
        <w:t xml:space="preserve">on the VRCID website.  </w:t>
      </w:r>
      <w:r w:rsidR="00211852" w:rsidRPr="008D24E6">
        <w:t>No objections were raised against the Implementation Plan</w:t>
      </w:r>
      <w:r w:rsidR="0080292C" w:rsidRPr="008D24E6">
        <w:t xml:space="preserve"> and therefore</w:t>
      </w:r>
      <w:r w:rsidR="00234879" w:rsidRPr="008D24E6">
        <w:t xml:space="preserve"> it was </w:t>
      </w:r>
      <w:r w:rsidR="0080292C" w:rsidRPr="008D24E6">
        <w:t>approved</w:t>
      </w:r>
      <w:r w:rsidR="00211852" w:rsidRPr="008D24E6">
        <w:t>.</w:t>
      </w:r>
    </w:p>
    <w:p w14:paraId="4C014A01" w14:textId="77777777" w:rsidR="0077663D" w:rsidRPr="008D24E6" w:rsidRDefault="0077663D" w:rsidP="009000E4">
      <w:pPr>
        <w:spacing w:after="0" w:line="240" w:lineRule="auto"/>
      </w:pPr>
    </w:p>
    <w:p w14:paraId="6880E44C" w14:textId="77777777" w:rsidR="006614A0" w:rsidRPr="008D24E6" w:rsidRDefault="006614A0" w:rsidP="009000E4">
      <w:pPr>
        <w:pStyle w:val="ListParagraph"/>
        <w:numPr>
          <w:ilvl w:val="0"/>
          <w:numId w:val="2"/>
        </w:numPr>
        <w:spacing w:after="0" w:line="240" w:lineRule="auto"/>
        <w:rPr>
          <w:b/>
          <w:u w:val="single"/>
        </w:rPr>
      </w:pPr>
      <w:r w:rsidRPr="008D24E6">
        <w:rPr>
          <w:b/>
          <w:u w:val="single"/>
        </w:rPr>
        <w:t>APP</w:t>
      </w:r>
      <w:r w:rsidR="00662A5E" w:rsidRPr="008D24E6">
        <w:rPr>
          <w:b/>
          <w:u w:val="single"/>
        </w:rPr>
        <w:t>OI</w:t>
      </w:r>
      <w:r w:rsidRPr="008D24E6">
        <w:rPr>
          <w:b/>
          <w:u w:val="single"/>
        </w:rPr>
        <w:t>NTMENT OF AUDITORS</w:t>
      </w:r>
    </w:p>
    <w:p w14:paraId="33C332F1" w14:textId="77777777" w:rsidR="00AF71F8" w:rsidRPr="008D24E6" w:rsidRDefault="00AF71F8" w:rsidP="00AF71F8">
      <w:pPr>
        <w:spacing w:after="0" w:line="240" w:lineRule="auto"/>
      </w:pPr>
    </w:p>
    <w:p w14:paraId="628620A4" w14:textId="77777777" w:rsidR="006614A0" w:rsidRPr="008D24E6" w:rsidRDefault="000837EA" w:rsidP="009000E4">
      <w:pPr>
        <w:spacing w:after="0" w:line="240" w:lineRule="auto"/>
      </w:pPr>
      <w:r w:rsidRPr="008D24E6">
        <w:t>No objections were raised to Cecil Kilpin &amp; Co. continuing as the Auditors of the VRCID</w:t>
      </w:r>
      <w:r w:rsidR="001D5F91" w:rsidRPr="008D24E6">
        <w:t xml:space="preserve"> for the next financial year</w:t>
      </w:r>
      <w:r w:rsidR="0080292C" w:rsidRPr="008D24E6">
        <w:t xml:space="preserve">. </w:t>
      </w:r>
      <w:r w:rsidR="00401876" w:rsidRPr="008D24E6">
        <w:t>They were therefore appointed.</w:t>
      </w:r>
    </w:p>
    <w:p w14:paraId="4E9F0C4B" w14:textId="77777777" w:rsidR="0080292C" w:rsidRPr="008D24E6" w:rsidRDefault="0080292C" w:rsidP="00AF71F8">
      <w:pPr>
        <w:spacing w:after="0" w:line="240" w:lineRule="auto"/>
        <w:rPr>
          <w:b/>
          <w:u w:val="single"/>
        </w:rPr>
      </w:pPr>
    </w:p>
    <w:p w14:paraId="46A7757C" w14:textId="77777777" w:rsidR="006614A0" w:rsidRPr="008D24E6" w:rsidRDefault="007125C3" w:rsidP="009000E4">
      <w:pPr>
        <w:pStyle w:val="ListParagraph"/>
        <w:numPr>
          <w:ilvl w:val="0"/>
          <w:numId w:val="2"/>
        </w:numPr>
        <w:spacing w:after="0" w:line="240" w:lineRule="auto"/>
        <w:rPr>
          <w:b/>
          <w:u w:val="single"/>
        </w:rPr>
      </w:pPr>
      <w:r w:rsidRPr="008D24E6">
        <w:rPr>
          <w:b/>
          <w:u w:val="single"/>
        </w:rPr>
        <w:t xml:space="preserve">NOTING </w:t>
      </w:r>
      <w:r w:rsidR="006614A0" w:rsidRPr="008D24E6">
        <w:rPr>
          <w:b/>
          <w:u w:val="single"/>
        </w:rPr>
        <w:t>OF DIRECTORS</w:t>
      </w:r>
    </w:p>
    <w:p w14:paraId="2152E087" w14:textId="77777777" w:rsidR="00AF71F8" w:rsidRPr="008D24E6" w:rsidRDefault="00AF71F8" w:rsidP="00AF71F8">
      <w:pPr>
        <w:spacing w:after="0" w:line="240" w:lineRule="auto"/>
      </w:pPr>
    </w:p>
    <w:p w14:paraId="037C63A7" w14:textId="50D2002F" w:rsidR="008F4412" w:rsidRPr="008D24E6" w:rsidRDefault="00E23C56" w:rsidP="009000E4">
      <w:pPr>
        <w:spacing w:after="0" w:line="240" w:lineRule="auto"/>
      </w:pPr>
      <w:r w:rsidRPr="008D24E6">
        <w:t xml:space="preserve">The Chairman informed the AGM that </w:t>
      </w:r>
      <w:r w:rsidR="006B256E" w:rsidRPr="008D24E6">
        <w:t xml:space="preserve">as per the MOI, three of the longest serving Directors had to resign </w:t>
      </w:r>
      <w:r w:rsidR="00D45C46" w:rsidRPr="008D24E6">
        <w:t xml:space="preserve">before the AGM on a yearly basis.  </w:t>
      </w:r>
      <w:r w:rsidR="006B256E" w:rsidRPr="008D24E6">
        <w:t xml:space="preserve">Therefore </w:t>
      </w:r>
      <w:r w:rsidR="006614A0" w:rsidRPr="008D24E6">
        <w:t>Mr.</w:t>
      </w:r>
      <w:r w:rsidR="004C343D" w:rsidRPr="008D24E6">
        <w:t xml:space="preserve"> </w:t>
      </w:r>
      <w:r w:rsidR="00854A80" w:rsidRPr="008D24E6">
        <w:t xml:space="preserve">Piet Badenhorst, Mr. Johan Oosthuizen and Mr. Geo Nel </w:t>
      </w:r>
      <w:r w:rsidR="006B256E" w:rsidRPr="008D24E6">
        <w:t xml:space="preserve">resigned but that they have made themselves available for re-election.  As there were no other nominations and no objections, they were again appointed to the Board.  </w:t>
      </w:r>
      <w:r w:rsidR="00233C54" w:rsidRPr="008D24E6">
        <w:t xml:space="preserve">The following </w:t>
      </w:r>
      <w:r w:rsidR="008F4412" w:rsidRPr="008D24E6">
        <w:t xml:space="preserve">members </w:t>
      </w:r>
      <w:r w:rsidR="00233C54" w:rsidRPr="008D24E6">
        <w:t xml:space="preserve">will therefore serve on the </w:t>
      </w:r>
      <w:r w:rsidR="008F4412" w:rsidRPr="008D24E6">
        <w:t>VRCID Board of the Directors:</w:t>
      </w:r>
    </w:p>
    <w:p w14:paraId="5607B184" w14:textId="77777777" w:rsidR="00233C54" w:rsidRPr="008D24E6" w:rsidRDefault="00233C54" w:rsidP="009000E4">
      <w:pPr>
        <w:spacing w:after="0" w:line="240" w:lineRule="auto"/>
      </w:pPr>
    </w:p>
    <w:p w14:paraId="00320979" w14:textId="77777777" w:rsidR="008F4412" w:rsidRPr="008D24E6" w:rsidRDefault="008F4412" w:rsidP="009000E4">
      <w:pPr>
        <w:spacing w:after="0" w:line="240" w:lineRule="auto"/>
      </w:pPr>
      <w:r w:rsidRPr="008D24E6">
        <w:t>Hardus Zevenster</w:t>
      </w:r>
      <w:r w:rsidRPr="008D24E6">
        <w:tab/>
        <w:t>-</w:t>
      </w:r>
      <w:r w:rsidRPr="008D24E6">
        <w:tab/>
        <w:t xml:space="preserve">Radio </w:t>
      </w:r>
      <w:r w:rsidR="00233C54" w:rsidRPr="008D24E6">
        <w:t>Tygerberg</w:t>
      </w:r>
    </w:p>
    <w:p w14:paraId="1AA20561" w14:textId="77777777" w:rsidR="008F4412" w:rsidRPr="008D24E6" w:rsidRDefault="008F4412" w:rsidP="009000E4">
      <w:pPr>
        <w:spacing w:after="0" w:line="240" w:lineRule="auto"/>
      </w:pPr>
      <w:r w:rsidRPr="008D24E6">
        <w:t>Johan Bester</w:t>
      </w:r>
      <w:r w:rsidRPr="008D24E6">
        <w:tab/>
      </w:r>
      <w:r w:rsidRPr="008D24E6">
        <w:tab/>
        <w:t>-</w:t>
      </w:r>
      <w:r w:rsidRPr="008D24E6">
        <w:tab/>
        <w:t>Sanlam</w:t>
      </w:r>
    </w:p>
    <w:p w14:paraId="54B52A56" w14:textId="77777777" w:rsidR="008F4412" w:rsidRPr="008D24E6" w:rsidRDefault="008F4412" w:rsidP="009000E4">
      <w:pPr>
        <w:spacing w:after="0" w:line="240" w:lineRule="auto"/>
      </w:pPr>
      <w:r w:rsidRPr="008D24E6">
        <w:t>Piet Badenhorst</w:t>
      </w:r>
      <w:r w:rsidRPr="008D24E6">
        <w:tab/>
      </w:r>
      <w:r w:rsidRPr="008D24E6">
        <w:tab/>
        <w:t>-</w:t>
      </w:r>
      <w:r w:rsidRPr="008D24E6">
        <w:tab/>
        <w:t>Laubscher &amp; Hattingh Attorney’s</w:t>
      </w:r>
    </w:p>
    <w:p w14:paraId="4526141E" w14:textId="77777777" w:rsidR="008F4412" w:rsidRPr="008D24E6" w:rsidRDefault="00987384" w:rsidP="009000E4">
      <w:pPr>
        <w:spacing w:after="0" w:line="240" w:lineRule="auto"/>
      </w:pPr>
      <w:r w:rsidRPr="008D24E6">
        <w:t>A</w:t>
      </w:r>
      <w:r w:rsidR="008F4412" w:rsidRPr="008D24E6">
        <w:t>llen Bosman</w:t>
      </w:r>
      <w:r w:rsidR="008F4412" w:rsidRPr="008D24E6">
        <w:tab/>
      </w:r>
      <w:r w:rsidR="008F4412" w:rsidRPr="008D24E6">
        <w:tab/>
        <w:t xml:space="preserve">- </w:t>
      </w:r>
      <w:r w:rsidR="008F4412" w:rsidRPr="008D24E6">
        <w:tab/>
        <w:t>T</w:t>
      </w:r>
      <w:r w:rsidR="00233C54" w:rsidRPr="008D24E6">
        <w:t xml:space="preserve">he Foschini </w:t>
      </w:r>
      <w:r w:rsidR="008F4412" w:rsidRPr="008D24E6">
        <w:t>Group</w:t>
      </w:r>
    </w:p>
    <w:p w14:paraId="5760AE22" w14:textId="77777777" w:rsidR="008F4412" w:rsidRPr="008D24E6" w:rsidRDefault="008F4412" w:rsidP="009000E4">
      <w:pPr>
        <w:spacing w:after="0" w:line="240" w:lineRule="auto"/>
      </w:pPr>
      <w:r w:rsidRPr="008D24E6">
        <w:t>Lamesa Modak</w:t>
      </w:r>
      <w:r w:rsidRPr="008D24E6">
        <w:tab/>
      </w:r>
      <w:r w:rsidRPr="008D24E6">
        <w:tab/>
        <w:t>-</w:t>
      </w:r>
      <w:r w:rsidRPr="008D24E6">
        <w:tab/>
        <w:t>Growthpoint</w:t>
      </w:r>
      <w:r w:rsidR="00233C54" w:rsidRPr="008D24E6">
        <w:t xml:space="preserve"> Properties</w:t>
      </w:r>
    </w:p>
    <w:p w14:paraId="33052E69" w14:textId="185437CA" w:rsidR="008F4412" w:rsidRPr="008D24E6" w:rsidRDefault="008F4412" w:rsidP="009000E4">
      <w:pPr>
        <w:spacing w:after="0" w:line="240" w:lineRule="auto"/>
      </w:pPr>
      <w:r w:rsidRPr="008D24E6">
        <w:t>Romanie Smithdorf</w:t>
      </w:r>
      <w:r w:rsidRPr="008D24E6">
        <w:tab/>
        <w:t>-</w:t>
      </w:r>
      <w:r w:rsidRPr="008D24E6">
        <w:tab/>
        <w:t>Vodacom</w:t>
      </w:r>
    </w:p>
    <w:p w14:paraId="71ED071D" w14:textId="7F78E4F5" w:rsidR="00742783" w:rsidRPr="008D24E6" w:rsidRDefault="00742783" w:rsidP="009000E4">
      <w:pPr>
        <w:spacing w:after="0" w:line="240" w:lineRule="auto"/>
      </w:pPr>
      <w:r w:rsidRPr="008D24E6">
        <w:t>Geo Nel</w:t>
      </w:r>
      <w:r w:rsidRPr="008D24E6">
        <w:tab/>
      </w:r>
      <w:r w:rsidRPr="008D24E6">
        <w:tab/>
      </w:r>
      <w:r w:rsidRPr="008D24E6">
        <w:tab/>
        <w:t>-</w:t>
      </w:r>
      <w:r w:rsidRPr="008D24E6">
        <w:tab/>
        <w:t>McCarthy’s VW Parow</w:t>
      </w:r>
    </w:p>
    <w:p w14:paraId="68D246BD" w14:textId="77777777" w:rsidR="00E14350" w:rsidRPr="008D24E6" w:rsidRDefault="008F4412" w:rsidP="009000E4">
      <w:pPr>
        <w:spacing w:after="0" w:line="240" w:lineRule="auto"/>
      </w:pPr>
      <w:r w:rsidRPr="008D24E6">
        <w:t>Reg Barry</w:t>
      </w:r>
      <w:r w:rsidRPr="008D24E6">
        <w:tab/>
      </w:r>
      <w:r w:rsidRPr="008D24E6">
        <w:tab/>
        <w:t>-</w:t>
      </w:r>
      <w:r w:rsidRPr="008D24E6">
        <w:tab/>
      </w:r>
      <w:r w:rsidR="00233C54" w:rsidRPr="008D24E6">
        <w:t xml:space="preserve">Private </w:t>
      </w:r>
      <w:r w:rsidR="00E32D83" w:rsidRPr="008D24E6">
        <w:t>Property Owner</w:t>
      </w:r>
    </w:p>
    <w:p w14:paraId="65F09D45" w14:textId="4F0F4844" w:rsidR="00E23C56" w:rsidRPr="008D24E6" w:rsidRDefault="00742783" w:rsidP="009000E4">
      <w:pPr>
        <w:spacing w:after="0" w:line="240" w:lineRule="auto"/>
      </w:pPr>
      <w:r w:rsidRPr="008D24E6">
        <w:t>Johan Oosthuizen</w:t>
      </w:r>
      <w:r w:rsidR="00E14350" w:rsidRPr="008D24E6">
        <w:tab/>
        <w:t>-</w:t>
      </w:r>
      <w:r w:rsidR="00E14350" w:rsidRPr="008D24E6">
        <w:tab/>
        <w:t>Private Property Owner</w:t>
      </w:r>
      <w:r w:rsidR="008F4412" w:rsidRPr="008D24E6">
        <w:t xml:space="preserve"> </w:t>
      </w:r>
    </w:p>
    <w:p w14:paraId="5ACE4D63" w14:textId="77777777" w:rsidR="0080292C" w:rsidRPr="008D24E6" w:rsidRDefault="0080292C" w:rsidP="00AF71F8">
      <w:pPr>
        <w:spacing w:after="0" w:line="240" w:lineRule="auto"/>
      </w:pPr>
    </w:p>
    <w:p w14:paraId="377BA954" w14:textId="77777777" w:rsidR="00532549" w:rsidRPr="008D24E6" w:rsidRDefault="00532549" w:rsidP="00AF71F8">
      <w:pPr>
        <w:spacing w:after="0" w:line="240" w:lineRule="auto"/>
      </w:pPr>
    </w:p>
    <w:p w14:paraId="1E1BD79B" w14:textId="77777777" w:rsidR="00662A5E" w:rsidRPr="008D24E6" w:rsidRDefault="00662A5E" w:rsidP="009000E4">
      <w:pPr>
        <w:pStyle w:val="ListParagraph"/>
        <w:numPr>
          <w:ilvl w:val="0"/>
          <w:numId w:val="2"/>
        </w:numPr>
        <w:spacing w:after="0" w:line="240" w:lineRule="auto"/>
        <w:rPr>
          <w:b/>
          <w:u w:val="single"/>
        </w:rPr>
      </w:pPr>
      <w:r w:rsidRPr="008D24E6">
        <w:rPr>
          <w:b/>
          <w:u w:val="single"/>
        </w:rPr>
        <w:t>APPOINTMENT OF COMPANY SECRETARY</w:t>
      </w:r>
    </w:p>
    <w:p w14:paraId="2D2B11DA" w14:textId="77777777" w:rsidR="00AF71F8" w:rsidRPr="008D24E6" w:rsidRDefault="00AF71F8" w:rsidP="00AF71F8">
      <w:pPr>
        <w:spacing w:after="0" w:line="240" w:lineRule="auto"/>
      </w:pPr>
    </w:p>
    <w:p w14:paraId="6858A90A" w14:textId="4125C42F" w:rsidR="00662A5E" w:rsidRPr="008D24E6" w:rsidRDefault="00662A5E" w:rsidP="009000E4">
      <w:pPr>
        <w:spacing w:after="0" w:line="240" w:lineRule="auto"/>
      </w:pPr>
      <w:r w:rsidRPr="008D24E6">
        <w:t xml:space="preserve">Mr. Piet Badenhorst </w:t>
      </w:r>
      <w:r w:rsidR="00532549" w:rsidRPr="008D24E6">
        <w:t xml:space="preserve">was </w:t>
      </w:r>
      <w:r w:rsidR="00F02538" w:rsidRPr="008D24E6">
        <w:t>re-</w:t>
      </w:r>
      <w:r w:rsidR="00532549" w:rsidRPr="008D24E6">
        <w:t xml:space="preserve">appointed as </w:t>
      </w:r>
      <w:r w:rsidRPr="008D24E6">
        <w:t xml:space="preserve">Company Secretary.  </w:t>
      </w:r>
      <w:r w:rsidR="00532549" w:rsidRPr="008D24E6">
        <w:t xml:space="preserve">No objections were raised </w:t>
      </w:r>
      <w:r w:rsidR="006C33D8" w:rsidRPr="008D24E6">
        <w:t>at</w:t>
      </w:r>
      <w:r w:rsidR="00532549" w:rsidRPr="008D24E6">
        <w:t xml:space="preserve"> the AGM</w:t>
      </w:r>
      <w:r w:rsidR="006C33D8" w:rsidRPr="008D24E6">
        <w:t xml:space="preserve"> against the appointment</w:t>
      </w:r>
      <w:r w:rsidR="009000E4" w:rsidRPr="008D24E6">
        <w:t>.</w:t>
      </w:r>
    </w:p>
    <w:p w14:paraId="31CD53B0" w14:textId="77777777" w:rsidR="007529F9" w:rsidRPr="008D24E6" w:rsidRDefault="007529F9" w:rsidP="009000E4">
      <w:pPr>
        <w:spacing w:after="0" w:line="240" w:lineRule="auto"/>
      </w:pPr>
    </w:p>
    <w:p w14:paraId="2D1059CF" w14:textId="77777777" w:rsidR="007529F9" w:rsidRPr="008D24E6" w:rsidRDefault="007529F9" w:rsidP="009000E4">
      <w:pPr>
        <w:spacing w:after="0" w:line="240" w:lineRule="auto"/>
      </w:pPr>
    </w:p>
    <w:p w14:paraId="2C59E476" w14:textId="77777777" w:rsidR="006C3DF7" w:rsidRPr="008D24E6" w:rsidRDefault="006C3DF7" w:rsidP="009000E4">
      <w:pPr>
        <w:spacing w:after="0" w:line="240" w:lineRule="auto"/>
      </w:pPr>
    </w:p>
    <w:p w14:paraId="029A52C5" w14:textId="77777777" w:rsidR="005D7A89" w:rsidRPr="008D24E6" w:rsidRDefault="005D7A89" w:rsidP="005D7A89">
      <w:pPr>
        <w:spacing w:after="0" w:line="240" w:lineRule="auto"/>
      </w:pPr>
    </w:p>
    <w:p w14:paraId="75660690" w14:textId="77777777" w:rsidR="005D7A89" w:rsidRPr="008D24E6" w:rsidRDefault="005D7A89" w:rsidP="005D7A89">
      <w:pPr>
        <w:pStyle w:val="ListParagraph"/>
        <w:numPr>
          <w:ilvl w:val="0"/>
          <w:numId w:val="2"/>
        </w:numPr>
        <w:spacing w:after="0" w:line="240" w:lineRule="auto"/>
        <w:rPr>
          <w:b/>
          <w:u w:val="single"/>
        </w:rPr>
      </w:pPr>
      <w:r w:rsidRPr="008D24E6">
        <w:rPr>
          <w:b/>
          <w:u w:val="single"/>
        </w:rPr>
        <w:t xml:space="preserve"> </w:t>
      </w:r>
      <w:r w:rsidR="00A7523F" w:rsidRPr="008D24E6">
        <w:rPr>
          <w:b/>
          <w:u w:val="single"/>
        </w:rPr>
        <w:t xml:space="preserve">HANDING OVER OF </w:t>
      </w:r>
      <w:r w:rsidRPr="008D24E6">
        <w:rPr>
          <w:b/>
          <w:u w:val="single"/>
        </w:rPr>
        <w:t>CERTIFICATE</w:t>
      </w:r>
      <w:r w:rsidR="00A7523F" w:rsidRPr="008D24E6">
        <w:rPr>
          <w:b/>
          <w:u w:val="single"/>
        </w:rPr>
        <w:t xml:space="preserve">S OF COMMENDATION </w:t>
      </w:r>
    </w:p>
    <w:p w14:paraId="6616A897" w14:textId="77777777" w:rsidR="005D7A89" w:rsidRPr="008D24E6" w:rsidRDefault="005D7A89" w:rsidP="005D7A89">
      <w:pPr>
        <w:spacing w:after="0" w:line="240" w:lineRule="auto"/>
      </w:pPr>
    </w:p>
    <w:p w14:paraId="28C464DC" w14:textId="78345949" w:rsidR="00402F1F" w:rsidRPr="008D24E6" w:rsidRDefault="005D7A89" w:rsidP="00AF71F8">
      <w:pPr>
        <w:spacing w:after="0" w:line="240" w:lineRule="auto"/>
        <w:rPr>
          <w:b/>
          <w:u w:val="single"/>
        </w:rPr>
      </w:pPr>
      <w:r w:rsidRPr="008D24E6">
        <w:t>The Chairman handed over Commendation Certificates to</w:t>
      </w:r>
      <w:r w:rsidR="00854A80" w:rsidRPr="008D24E6">
        <w:t xml:space="preserve"> </w:t>
      </w:r>
      <w:r w:rsidR="007529F9" w:rsidRPr="008D24E6">
        <w:t xml:space="preserve">staff </w:t>
      </w:r>
      <w:r w:rsidR="00854A80" w:rsidRPr="008D24E6">
        <w:t xml:space="preserve">members of the </w:t>
      </w:r>
      <w:r w:rsidR="007529F9" w:rsidRPr="008D24E6">
        <w:t xml:space="preserve">various </w:t>
      </w:r>
      <w:r w:rsidR="00854A80" w:rsidRPr="008D24E6">
        <w:t>service providers used by the VRCID.</w:t>
      </w:r>
      <w:r w:rsidR="007529F9" w:rsidRPr="008D24E6">
        <w:t xml:space="preserve"> Recognition was also give to staff members of the other stakeholders involved with the VRCID.</w:t>
      </w:r>
    </w:p>
    <w:p w14:paraId="63CD1C28" w14:textId="4EBE1887" w:rsidR="00402F1F" w:rsidRPr="008D24E6" w:rsidRDefault="00402F1F" w:rsidP="00AF71F8">
      <w:pPr>
        <w:spacing w:after="0" w:line="240" w:lineRule="auto"/>
        <w:rPr>
          <w:b/>
          <w:u w:val="single"/>
        </w:rPr>
      </w:pPr>
    </w:p>
    <w:p w14:paraId="6DBFBF64" w14:textId="77777777" w:rsidR="00402F1F" w:rsidRPr="008D24E6" w:rsidRDefault="00402F1F" w:rsidP="00AF71F8">
      <w:pPr>
        <w:spacing w:after="0" w:line="240" w:lineRule="auto"/>
        <w:rPr>
          <w:b/>
          <w:u w:val="single"/>
        </w:rPr>
      </w:pPr>
    </w:p>
    <w:p w14:paraId="68AEBE74" w14:textId="77777777" w:rsidR="00662A5E" w:rsidRPr="008D24E6" w:rsidRDefault="006C33D8" w:rsidP="005D7A89">
      <w:pPr>
        <w:pStyle w:val="ListParagraph"/>
        <w:numPr>
          <w:ilvl w:val="0"/>
          <w:numId w:val="2"/>
        </w:numPr>
        <w:spacing w:after="0" w:line="240" w:lineRule="auto"/>
        <w:rPr>
          <w:b/>
          <w:u w:val="single"/>
        </w:rPr>
      </w:pPr>
      <w:r w:rsidRPr="008D24E6">
        <w:rPr>
          <w:b/>
          <w:u w:val="single"/>
        </w:rPr>
        <w:t xml:space="preserve">GENERAL </w:t>
      </w:r>
      <w:r w:rsidR="00662A5E" w:rsidRPr="008D24E6">
        <w:rPr>
          <w:b/>
          <w:u w:val="single"/>
        </w:rPr>
        <w:t>QUESTIONS AND CLOSING</w:t>
      </w:r>
    </w:p>
    <w:p w14:paraId="12CD511E" w14:textId="77777777" w:rsidR="009000E4" w:rsidRPr="008D24E6" w:rsidRDefault="009000E4" w:rsidP="009000E4">
      <w:pPr>
        <w:spacing w:after="0" w:line="240" w:lineRule="auto"/>
      </w:pPr>
    </w:p>
    <w:p w14:paraId="69ADB1BB" w14:textId="0B524CD8" w:rsidR="00662A5E" w:rsidRPr="008D24E6" w:rsidRDefault="00532549" w:rsidP="009000E4">
      <w:pPr>
        <w:spacing w:after="0" w:line="240" w:lineRule="auto"/>
      </w:pPr>
      <w:r w:rsidRPr="008D24E6">
        <w:t xml:space="preserve">The Chairman </w:t>
      </w:r>
      <w:r w:rsidR="006C33D8" w:rsidRPr="008D24E6">
        <w:t>invited questions from the floor</w:t>
      </w:r>
      <w:r w:rsidR="00E32D83" w:rsidRPr="008D24E6">
        <w:t xml:space="preserve">.  After questions and answers the meeting </w:t>
      </w:r>
      <w:r w:rsidR="007529F9" w:rsidRPr="008D24E6">
        <w:t xml:space="preserve">was </w:t>
      </w:r>
      <w:r w:rsidR="00E32D83" w:rsidRPr="008D24E6">
        <w:t xml:space="preserve">closed </w:t>
      </w:r>
      <w:r w:rsidRPr="008D24E6">
        <w:t>at 1</w:t>
      </w:r>
      <w:r w:rsidR="00E32D83" w:rsidRPr="008D24E6">
        <w:t>9</w:t>
      </w:r>
      <w:r w:rsidRPr="008D24E6">
        <w:t>:</w:t>
      </w:r>
      <w:r w:rsidR="00B1213E" w:rsidRPr="008D24E6">
        <w:t>15</w:t>
      </w:r>
      <w:r w:rsidRPr="008D24E6">
        <w:t>. He invited all present to join the Board members and Staff for light refreshments.</w:t>
      </w:r>
    </w:p>
    <w:p w14:paraId="478837DD" w14:textId="77777777" w:rsidR="00662A5E" w:rsidRPr="008D24E6" w:rsidRDefault="00662A5E" w:rsidP="00AF71F8">
      <w:pPr>
        <w:spacing w:after="0" w:line="240" w:lineRule="auto"/>
      </w:pPr>
    </w:p>
    <w:p w14:paraId="3621297A" w14:textId="77777777" w:rsidR="00CD6A55" w:rsidRPr="008D24E6" w:rsidRDefault="00CD6A55" w:rsidP="00AF71F8">
      <w:pPr>
        <w:spacing w:after="0" w:line="240" w:lineRule="auto"/>
      </w:pPr>
    </w:p>
    <w:p w14:paraId="314108F5" w14:textId="607AF5EF" w:rsidR="00662A5E" w:rsidRPr="008D24E6" w:rsidRDefault="00402F1F" w:rsidP="00AF71F8">
      <w:pPr>
        <w:spacing w:after="0" w:line="240" w:lineRule="auto"/>
      </w:pPr>
      <w:r w:rsidRPr="008D24E6">
        <w:rPr>
          <w:rFonts w:eastAsia="Times New Roman"/>
          <w:noProof/>
          <w:lang w:eastAsia="en-ZA"/>
        </w:rPr>
        <w:drawing>
          <wp:inline distT="0" distB="0" distL="0" distR="0" wp14:anchorId="72B99C00" wp14:editId="499A0E2E">
            <wp:extent cx="1341120" cy="769620"/>
            <wp:effectExtent l="0" t="0" r="0" b="0"/>
            <wp:docPr id="1" name="Picture 1" descr="cid:8CB10C9C-72FE-4DFC-B48A-C765F32D5945@rtb.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C185D6-81FB-4A1E-95E1-3C0E6B252C78" descr="cid:8CB10C9C-72FE-4DFC-B48A-C765F32D5945@rtb.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41120" cy="769620"/>
                    </a:xfrm>
                    <a:prstGeom prst="rect">
                      <a:avLst/>
                    </a:prstGeom>
                    <a:noFill/>
                    <a:ln>
                      <a:noFill/>
                    </a:ln>
                  </pic:spPr>
                </pic:pic>
              </a:graphicData>
            </a:graphic>
          </wp:inline>
        </w:drawing>
      </w:r>
      <w:r w:rsidR="007529F9" w:rsidRPr="008D24E6">
        <w:tab/>
      </w:r>
      <w:r w:rsidR="007529F9" w:rsidRPr="008D24E6">
        <w:tab/>
      </w:r>
      <w:r w:rsidR="007529F9" w:rsidRPr="008D24E6">
        <w:tab/>
      </w:r>
      <w:r w:rsidR="007529F9" w:rsidRPr="008D24E6">
        <w:tab/>
      </w:r>
      <w:r w:rsidR="007529F9" w:rsidRPr="008D24E6">
        <w:tab/>
      </w:r>
      <w:r w:rsidR="007529F9" w:rsidRPr="008D24E6">
        <w:tab/>
      </w:r>
      <w:r w:rsidR="007529F9" w:rsidRPr="008D24E6">
        <w:tab/>
        <w:t>25</w:t>
      </w:r>
      <w:r w:rsidR="004A53FA" w:rsidRPr="008D24E6">
        <w:t xml:space="preserve"> February 20</w:t>
      </w:r>
      <w:r w:rsidR="00B1213E" w:rsidRPr="008D24E6">
        <w:t>20</w:t>
      </w:r>
    </w:p>
    <w:p w14:paraId="27017E77" w14:textId="77777777" w:rsidR="00662A5E" w:rsidRPr="0015735A" w:rsidRDefault="00662A5E" w:rsidP="009000E4">
      <w:pPr>
        <w:spacing w:after="0" w:line="240" w:lineRule="auto"/>
      </w:pPr>
      <w:r w:rsidRPr="008D24E6">
        <w:t>........................................................</w:t>
      </w:r>
      <w:r w:rsidRPr="008D24E6">
        <w:tab/>
      </w:r>
      <w:r w:rsidRPr="008D24E6">
        <w:tab/>
      </w:r>
      <w:r w:rsidRPr="008D24E6">
        <w:tab/>
      </w:r>
      <w:r w:rsidRPr="008D24E6">
        <w:tab/>
      </w:r>
      <w:r w:rsidRPr="008D24E6">
        <w:tab/>
        <w:t>.........................................</w:t>
      </w:r>
    </w:p>
    <w:p w14:paraId="7F5D5E70" w14:textId="77777777" w:rsidR="00662A5E" w:rsidRPr="009000E4" w:rsidRDefault="00662A5E" w:rsidP="009000E4">
      <w:pPr>
        <w:spacing w:after="0" w:line="240" w:lineRule="auto"/>
        <w:rPr>
          <w:b/>
        </w:rPr>
      </w:pPr>
      <w:r w:rsidRPr="0015735A">
        <w:rPr>
          <w:b/>
        </w:rPr>
        <w:t>Chairman</w:t>
      </w:r>
      <w:r w:rsidRPr="0015735A">
        <w:rPr>
          <w:b/>
        </w:rPr>
        <w:tab/>
      </w:r>
      <w:r w:rsidRPr="0015735A">
        <w:rPr>
          <w:b/>
        </w:rPr>
        <w:tab/>
      </w:r>
      <w:r w:rsidRPr="0015735A">
        <w:rPr>
          <w:b/>
        </w:rPr>
        <w:tab/>
      </w:r>
      <w:r w:rsidRPr="0015735A">
        <w:rPr>
          <w:b/>
        </w:rPr>
        <w:tab/>
      </w:r>
      <w:r w:rsidRPr="0015735A">
        <w:rPr>
          <w:b/>
        </w:rPr>
        <w:tab/>
      </w:r>
      <w:r w:rsidRPr="0015735A">
        <w:rPr>
          <w:b/>
        </w:rPr>
        <w:tab/>
      </w:r>
      <w:r w:rsidRPr="009000E4">
        <w:rPr>
          <w:b/>
        </w:rPr>
        <w:tab/>
      </w:r>
      <w:r w:rsidRPr="009000E4">
        <w:rPr>
          <w:b/>
        </w:rPr>
        <w:tab/>
        <w:t xml:space="preserve">Date  </w:t>
      </w:r>
    </w:p>
    <w:sectPr w:rsidR="00662A5E" w:rsidRPr="009000E4" w:rsidSect="00994828">
      <w:headerReference w:type="default" r:id="rId10"/>
      <w:footerReference w:type="default" r:id="rId11"/>
      <w:pgSz w:w="11906" w:h="16838"/>
      <w:pgMar w:top="21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9E037" w14:textId="77777777" w:rsidR="009D1298" w:rsidRDefault="009D1298" w:rsidP="00994828">
      <w:pPr>
        <w:spacing w:after="0" w:line="240" w:lineRule="auto"/>
      </w:pPr>
      <w:r>
        <w:separator/>
      </w:r>
    </w:p>
  </w:endnote>
  <w:endnote w:type="continuationSeparator" w:id="0">
    <w:p w14:paraId="4AF4EA86" w14:textId="77777777" w:rsidR="009D1298" w:rsidRDefault="009D1298" w:rsidP="0099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DE110" w14:textId="5304D18F" w:rsidR="00166C4F" w:rsidRPr="0004665E" w:rsidRDefault="00166C4F">
    <w:pPr>
      <w:pStyle w:val="Footer"/>
      <w:pBdr>
        <w:top w:val="single" w:sz="4" w:space="1" w:color="D9D9D9" w:themeColor="background1" w:themeShade="D9"/>
      </w:pBdr>
      <w:rPr>
        <w:b/>
        <w:bCs/>
        <w:i/>
      </w:rPr>
    </w:pPr>
  </w:p>
  <w:p w14:paraId="12CFD3AB" w14:textId="77777777" w:rsidR="00166C4F" w:rsidRPr="0004665E" w:rsidRDefault="00166C4F">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A95D6" w14:textId="77777777" w:rsidR="009D1298" w:rsidRDefault="009D1298" w:rsidP="00994828">
      <w:pPr>
        <w:spacing w:after="0" w:line="240" w:lineRule="auto"/>
      </w:pPr>
      <w:r>
        <w:separator/>
      </w:r>
    </w:p>
  </w:footnote>
  <w:footnote w:type="continuationSeparator" w:id="0">
    <w:p w14:paraId="587C7BD9" w14:textId="77777777" w:rsidR="009D1298" w:rsidRDefault="009D1298" w:rsidP="00994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A7CB3" w14:textId="77777777" w:rsidR="00166C4F" w:rsidRDefault="00166C4F">
    <w:pPr>
      <w:pStyle w:val="Header"/>
    </w:pPr>
    <w:r>
      <w:tab/>
    </w:r>
    <w:r w:rsidR="009D1298" w:rsidRPr="00A11C7F">
      <w:rPr>
        <w:noProof/>
      </w:rPr>
      <w:object w:dxaOrig="11360" w:dyaOrig="11360" w14:anchorId="37354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2.4pt;height:83.9pt;mso-width-percent:0;mso-height-percent:0;mso-width-percent:0;mso-height-percent:0">
          <v:imagedata r:id="rId1" o:title=""/>
        </v:shape>
        <o:OLEObject Type="Embed" ProgID="AcroExch.Document.DC" ShapeID="_x0000_i1025" DrawAspect="Content" ObjectID="_1665548305" r:id="rId2"/>
      </w:obje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42AB8"/>
    <w:multiLevelType w:val="hybridMultilevel"/>
    <w:tmpl w:val="8D86D72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D074968"/>
    <w:multiLevelType w:val="hybridMultilevel"/>
    <w:tmpl w:val="3F20369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DB67527"/>
    <w:multiLevelType w:val="hybridMultilevel"/>
    <w:tmpl w:val="4ADAE1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0767DA4"/>
    <w:multiLevelType w:val="hybridMultilevel"/>
    <w:tmpl w:val="C3DE9E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8B01657"/>
    <w:multiLevelType w:val="hybridMultilevel"/>
    <w:tmpl w:val="D194CC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A58469C"/>
    <w:multiLevelType w:val="hybridMultilevel"/>
    <w:tmpl w:val="2260039E"/>
    <w:lvl w:ilvl="0" w:tplc="1C09000F">
      <w:start w:val="1"/>
      <w:numFmt w:val="decimal"/>
      <w:lvlText w:val="%1."/>
      <w:lvlJc w:val="left"/>
      <w:pPr>
        <w:ind w:left="1125" w:hanging="360"/>
      </w:pPr>
    </w:lvl>
    <w:lvl w:ilvl="1" w:tplc="1C090019" w:tentative="1">
      <w:start w:val="1"/>
      <w:numFmt w:val="lowerLetter"/>
      <w:lvlText w:val="%2."/>
      <w:lvlJc w:val="left"/>
      <w:pPr>
        <w:ind w:left="1845" w:hanging="360"/>
      </w:pPr>
    </w:lvl>
    <w:lvl w:ilvl="2" w:tplc="1C09001B" w:tentative="1">
      <w:start w:val="1"/>
      <w:numFmt w:val="lowerRoman"/>
      <w:lvlText w:val="%3."/>
      <w:lvlJc w:val="right"/>
      <w:pPr>
        <w:ind w:left="2565" w:hanging="180"/>
      </w:pPr>
    </w:lvl>
    <w:lvl w:ilvl="3" w:tplc="1C09000F" w:tentative="1">
      <w:start w:val="1"/>
      <w:numFmt w:val="decimal"/>
      <w:lvlText w:val="%4."/>
      <w:lvlJc w:val="left"/>
      <w:pPr>
        <w:ind w:left="3285" w:hanging="360"/>
      </w:pPr>
    </w:lvl>
    <w:lvl w:ilvl="4" w:tplc="1C090019" w:tentative="1">
      <w:start w:val="1"/>
      <w:numFmt w:val="lowerLetter"/>
      <w:lvlText w:val="%5."/>
      <w:lvlJc w:val="left"/>
      <w:pPr>
        <w:ind w:left="4005" w:hanging="360"/>
      </w:pPr>
    </w:lvl>
    <w:lvl w:ilvl="5" w:tplc="1C09001B" w:tentative="1">
      <w:start w:val="1"/>
      <w:numFmt w:val="lowerRoman"/>
      <w:lvlText w:val="%6."/>
      <w:lvlJc w:val="right"/>
      <w:pPr>
        <w:ind w:left="4725" w:hanging="180"/>
      </w:pPr>
    </w:lvl>
    <w:lvl w:ilvl="6" w:tplc="1C09000F" w:tentative="1">
      <w:start w:val="1"/>
      <w:numFmt w:val="decimal"/>
      <w:lvlText w:val="%7."/>
      <w:lvlJc w:val="left"/>
      <w:pPr>
        <w:ind w:left="5445" w:hanging="360"/>
      </w:pPr>
    </w:lvl>
    <w:lvl w:ilvl="7" w:tplc="1C090019" w:tentative="1">
      <w:start w:val="1"/>
      <w:numFmt w:val="lowerLetter"/>
      <w:lvlText w:val="%8."/>
      <w:lvlJc w:val="left"/>
      <w:pPr>
        <w:ind w:left="6165" w:hanging="360"/>
      </w:pPr>
    </w:lvl>
    <w:lvl w:ilvl="8" w:tplc="1C09001B" w:tentative="1">
      <w:start w:val="1"/>
      <w:numFmt w:val="lowerRoman"/>
      <w:lvlText w:val="%9."/>
      <w:lvlJc w:val="right"/>
      <w:pPr>
        <w:ind w:left="6885" w:hanging="180"/>
      </w:pPr>
    </w:lvl>
  </w:abstractNum>
  <w:abstractNum w:abstractNumId="6" w15:restartNumberingAfterBreak="0">
    <w:nsid w:val="6A830098"/>
    <w:multiLevelType w:val="hybridMultilevel"/>
    <w:tmpl w:val="728032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6F56395"/>
    <w:multiLevelType w:val="hybridMultilevel"/>
    <w:tmpl w:val="33F0DEC0"/>
    <w:lvl w:ilvl="0" w:tplc="1C09000F">
      <w:start w:val="1"/>
      <w:numFmt w:val="decimal"/>
      <w:lvlText w:val="%1."/>
      <w:lvlJc w:val="left"/>
      <w:pPr>
        <w:ind w:left="1125" w:hanging="360"/>
      </w:pPr>
    </w:lvl>
    <w:lvl w:ilvl="1" w:tplc="1C090019" w:tentative="1">
      <w:start w:val="1"/>
      <w:numFmt w:val="lowerLetter"/>
      <w:lvlText w:val="%2."/>
      <w:lvlJc w:val="left"/>
      <w:pPr>
        <w:ind w:left="1845" w:hanging="360"/>
      </w:pPr>
    </w:lvl>
    <w:lvl w:ilvl="2" w:tplc="1C09001B" w:tentative="1">
      <w:start w:val="1"/>
      <w:numFmt w:val="lowerRoman"/>
      <w:lvlText w:val="%3."/>
      <w:lvlJc w:val="right"/>
      <w:pPr>
        <w:ind w:left="2565" w:hanging="180"/>
      </w:pPr>
    </w:lvl>
    <w:lvl w:ilvl="3" w:tplc="1C09000F" w:tentative="1">
      <w:start w:val="1"/>
      <w:numFmt w:val="decimal"/>
      <w:lvlText w:val="%4."/>
      <w:lvlJc w:val="left"/>
      <w:pPr>
        <w:ind w:left="3285" w:hanging="360"/>
      </w:pPr>
    </w:lvl>
    <w:lvl w:ilvl="4" w:tplc="1C090019" w:tentative="1">
      <w:start w:val="1"/>
      <w:numFmt w:val="lowerLetter"/>
      <w:lvlText w:val="%5."/>
      <w:lvlJc w:val="left"/>
      <w:pPr>
        <w:ind w:left="4005" w:hanging="360"/>
      </w:pPr>
    </w:lvl>
    <w:lvl w:ilvl="5" w:tplc="1C09001B" w:tentative="1">
      <w:start w:val="1"/>
      <w:numFmt w:val="lowerRoman"/>
      <w:lvlText w:val="%6."/>
      <w:lvlJc w:val="right"/>
      <w:pPr>
        <w:ind w:left="4725" w:hanging="180"/>
      </w:pPr>
    </w:lvl>
    <w:lvl w:ilvl="6" w:tplc="1C09000F" w:tentative="1">
      <w:start w:val="1"/>
      <w:numFmt w:val="decimal"/>
      <w:lvlText w:val="%7."/>
      <w:lvlJc w:val="left"/>
      <w:pPr>
        <w:ind w:left="5445" w:hanging="360"/>
      </w:pPr>
    </w:lvl>
    <w:lvl w:ilvl="7" w:tplc="1C090019" w:tentative="1">
      <w:start w:val="1"/>
      <w:numFmt w:val="lowerLetter"/>
      <w:lvlText w:val="%8."/>
      <w:lvlJc w:val="left"/>
      <w:pPr>
        <w:ind w:left="6165" w:hanging="360"/>
      </w:pPr>
    </w:lvl>
    <w:lvl w:ilvl="8" w:tplc="1C09001B" w:tentative="1">
      <w:start w:val="1"/>
      <w:numFmt w:val="lowerRoman"/>
      <w:lvlText w:val="%9."/>
      <w:lvlJc w:val="right"/>
      <w:pPr>
        <w:ind w:left="6885" w:hanging="180"/>
      </w:pPr>
    </w:lvl>
  </w:abstractNum>
  <w:num w:numId="1">
    <w:abstractNumId w:val="6"/>
  </w:num>
  <w:num w:numId="2">
    <w:abstractNumId w:val="0"/>
  </w:num>
  <w:num w:numId="3">
    <w:abstractNumId w:val="3"/>
  </w:num>
  <w:num w:numId="4">
    <w:abstractNumId w:val="4"/>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88"/>
    <w:rsid w:val="000013BB"/>
    <w:rsid w:val="0004665E"/>
    <w:rsid w:val="00065620"/>
    <w:rsid w:val="00081CC2"/>
    <w:rsid w:val="000837EA"/>
    <w:rsid w:val="00092D9B"/>
    <w:rsid w:val="000A5E2B"/>
    <w:rsid w:val="000E0C05"/>
    <w:rsid w:val="000F64BB"/>
    <w:rsid w:val="001000CB"/>
    <w:rsid w:val="00105B84"/>
    <w:rsid w:val="001238AC"/>
    <w:rsid w:val="00140CA0"/>
    <w:rsid w:val="0015735A"/>
    <w:rsid w:val="00157449"/>
    <w:rsid w:val="00166C4F"/>
    <w:rsid w:val="001726DD"/>
    <w:rsid w:val="001952E0"/>
    <w:rsid w:val="001A1928"/>
    <w:rsid w:val="001B2E73"/>
    <w:rsid w:val="001C1F6D"/>
    <w:rsid w:val="001D0EE3"/>
    <w:rsid w:val="001D1E2A"/>
    <w:rsid w:val="001D5CF0"/>
    <w:rsid w:val="001D5F91"/>
    <w:rsid w:val="00211852"/>
    <w:rsid w:val="0021393B"/>
    <w:rsid w:val="00216E5B"/>
    <w:rsid w:val="00217465"/>
    <w:rsid w:val="002317C7"/>
    <w:rsid w:val="00232C51"/>
    <w:rsid w:val="00233C54"/>
    <w:rsid w:val="002346D6"/>
    <w:rsid w:val="00234879"/>
    <w:rsid w:val="0023709F"/>
    <w:rsid w:val="002378F2"/>
    <w:rsid w:val="0028135A"/>
    <w:rsid w:val="0028508C"/>
    <w:rsid w:val="002960FF"/>
    <w:rsid w:val="002B74E9"/>
    <w:rsid w:val="002C0256"/>
    <w:rsid w:val="002C2734"/>
    <w:rsid w:val="002E040F"/>
    <w:rsid w:val="002E3A45"/>
    <w:rsid w:val="002E58E4"/>
    <w:rsid w:val="002F6627"/>
    <w:rsid w:val="00301B62"/>
    <w:rsid w:val="00303C3C"/>
    <w:rsid w:val="00312E85"/>
    <w:rsid w:val="00315B1F"/>
    <w:rsid w:val="003351FC"/>
    <w:rsid w:val="00344DDB"/>
    <w:rsid w:val="00363F8C"/>
    <w:rsid w:val="00364ACD"/>
    <w:rsid w:val="003667CD"/>
    <w:rsid w:val="003B18DA"/>
    <w:rsid w:val="003B72CA"/>
    <w:rsid w:val="00401876"/>
    <w:rsid w:val="00402F1F"/>
    <w:rsid w:val="00405139"/>
    <w:rsid w:val="00441BBD"/>
    <w:rsid w:val="00454A6C"/>
    <w:rsid w:val="00460577"/>
    <w:rsid w:val="00470545"/>
    <w:rsid w:val="00477DC0"/>
    <w:rsid w:val="004A53FA"/>
    <w:rsid w:val="004B50D0"/>
    <w:rsid w:val="004C343D"/>
    <w:rsid w:val="004C6331"/>
    <w:rsid w:val="004D202A"/>
    <w:rsid w:val="0051433A"/>
    <w:rsid w:val="005208BD"/>
    <w:rsid w:val="00532549"/>
    <w:rsid w:val="00542FB8"/>
    <w:rsid w:val="0055154A"/>
    <w:rsid w:val="005639B2"/>
    <w:rsid w:val="00574491"/>
    <w:rsid w:val="00580592"/>
    <w:rsid w:val="005B7CFC"/>
    <w:rsid w:val="005D7A89"/>
    <w:rsid w:val="00661467"/>
    <w:rsid w:val="006614A0"/>
    <w:rsid w:val="00662A5E"/>
    <w:rsid w:val="00665078"/>
    <w:rsid w:val="006B256E"/>
    <w:rsid w:val="006B7DCD"/>
    <w:rsid w:val="006C33D8"/>
    <w:rsid w:val="006C3DF7"/>
    <w:rsid w:val="007125C3"/>
    <w:rsid w:val="00713EAF"/>
    <w:rsid w:val="007267FE"/>
    <w:rsid w:val="00740EBA"/>
    <w:rsid w:val="00742783"/>
    <w:rsid w:val="00751AE6"/>
    <w:rsid w:val="007520EF"/>
    <w:rsid w:val="007529F9"/>
    <w:rsid w:val="0077663D"/>
    <w:rsid w:val="0078256E"/>
    <w:rsid w:val="00796130"/>
    <w:rsid w:val="007A04E9"/>
    <w:rsid w:val="007A2624"/>
    <w:rsid w:val="007A3593"/>
    <w:rsid w:val="007D516C"/>
    <w:rsid w:val="0080292C"/>
    <w:rsid w:val="008078B6"/>
    <w:rsid w:val="00817360"/>
    <w:rsid w:val="00821A9D"/>
    <w:rsid w:val="0082655B"/>
    <w:rsid w:val="00852874"/>
    <w:rsid w:val="00854A80"/>
    <w:rsid w:val="00892EE2"/>
    <w:rsid w:val="00893D2E"/>
    <w:rsid w:val="008C32B4"/>
    <w:rsid w:val="008D24E6"/>
    <w:rsid w:val="008D2ED4"/>
    <w:rsid w:val="008E0E6F"/>
    <w:rsid w:val="008E769D"/>
    <w:rsid w:val="008F4412"/>
    <w:rsid w:val="009000E4"/>
    <w:rsid w:val="00963AFD"/>
    <w:rsid w:val="00984847"/>
    <w:rsid w:val="00987384"/>
    <w:rsid w:val="00994828"/>
    <w:rsid w:val="009A604C"/>
    <w:rsid w:val="009C59BA"/>
    <w:rsid w:val="009D1298"/>
    <w:rsid w:val="00A11C7F"/>
    <w:rsid w:val="00A13F96"/>
    <w:rsid w:val="00A175C7"/>
    <w:rsid w:val="00A51D3F"/>
    <w:rsid w:val="00A73DA8"/>
    <w:rsid w:val="00A7523F"/>
    <w:rsid w:val="00A94073"/>
    <w:rsid w:val="00AC40EF"/>
    <w:rsid w:val="00AD2C39"/>
    <w:rsid w:val="00AE7CA2"/>
    <w:rsid w:val="00AF45BC"/>
    <w:rsid w:val="00AF5EF7"/>
    <w:rsid w:val="00AF71F8"/>
    <w:rsid w:val="00B1213E"/>
    <w:rsid w:val="00B26CD7"/>
    <w:rsid w:val="00B27374"/>
    <w:rsid w:val="00B33B56"/>
    <w:rsid w:val="00B3533E"/>
    <w:rsid w:val="00B51B49"/>
    <w:rsid w:val="00B6619D"/>
    <w:rsid w:val="00B74597"/>
    <w:rsid w:val="00BC0CBD"/>
    <w:rsid w:val="00C17B88"/>
    <w:rsid w:val="00C6116A"/>
    <w:rsid w:val="00C77732"/>
    <w:rsid w:val="00C94222"/>
    <w:rsid w:val="00C96486"/>
    <w:rsid w:val="00CD2219"/>
    <w:rsid w:val="00CD6A55"/>
    <w:rsid w:val="00CE4494"/>
    <w:rsid w:val="00CF3384"/>
    <w:rsid w:val="00CF75FB"/>
    <w:rsid w:val="00D2045E"/>
    <w:rsid w:val="00D20C69"/>
    <w:rsid w:val="00D309D5"/>
    <w:rsid w:val="00D35702"/>
    <w:rsid w:val="00D36EDE"/>
    <w:rsid w:val="00D45C46"/>
    <w:rsid w:val="00D6284D"/>
    <w:rsid w:val="00D62E79"/>
    <w:rsid w:val="00D770BD"/>
    <w:rsid w:val="00D81B9A"/>
    <w:rsid w:val="00D82C17"/>
    <w:rsid w:val="00D878DC"/>
    <w:rsid w:val="00DB4BFA"/>
    <w:rsid w:val="00DB6467"/>
    <w:rsid w:val="00DC398A"/>
    <w:rsid w:val="00DE7AA1"/>
    <w:rsid w:val="00E14350"/>
    <w:rsid w:val="00E23C56"/>
    <w:rsid w:val="00E27BE4"/>
    <w:rsid w:val="00E32D83"/>
    <w:rsid w:val="00E436B4"/>
    <w:rsid w:val="00E60777"/>
    <w:rsid w:val="00E6296F"/>
    <w:rsid w:val="00E6365B"/>
    <w:rsid w:val="00E643DE"/>
    <w:rsid w:val="00E665D6"/>
    <w:rsid w:val="00EB1461"/>
    <w:rsid w:val="00EB5510"/>
    <w:rsid w:val="00EC03B7"/>
    <w:rsid w:val="00EE2CA0"/>
    <w:rsid w:val="00EF1A0E"/>
    <w:rsid w:val="00F02538"/>
    <w:rsid w:val="00F320C5"/>
    <w:rsid w:val="00F55716"/>
    <w:rsid w:val="00F572A9"/>
    <w:rsid w:val="00F81AF7"/>
    <w:rsid w:val="00F9396A"/>
    <w:rsid w:val="00F939A3"/>
    <w:rsid w:val="00F94B82"/>
    <w:rsid w:val="00FA1D06"/>
    <w:rsid w:val="00FA1DBE"/>
    <w:rsid w:val="00FA3BF4"/>
    <w:rsid w:val="00FA4BAD"/>
    <w:rsid w:val="00FE0A88"/>
    <w:rsid w:val="00FE7F83"/>
    <w:rsid w:val="00FF12DA"/>
    <w:rsid w:val="00FF61B4"/>
    <w:rsid w:val="00FF76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489C9"/>
  <w15:chartTrackingRefBased/>
  <w15:docId w15:val="{F414FB42-37D7-4502-BF0D-86CEDDF9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A88"/>
    <w:pPr>
      <w:ind w:left="720"/>
      <w:contextualSpacing/>
    </w:pPr>
  </w:style>
  <w:style w:type="paragraph" w:styleId="Header">
    <w:name w:val="header"/>
    <w:basedOn w:val="Normal"/>
    <w:link w:val="HeaderChar"/>
    <w:uiPriority w:val="99"/>
    <w:unhideWhenUsed/>
    <w:rsid w:val="00994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28"/>
  </w:style>
  <w:style w:type="paragraph" w:styleId="Footer">
    <w:name w:val="footer"/>
    <w:basedOn w:val="Normal"/>
    <w:link w:val="FooterChar"/>
    <w:uiPriority w:val="99"/>
    <w:unhideWhenUsed/>
    <w:rsid w:val="00994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28"/>
  </w:style>
  <w:style w:type="paragraph" w:styleId="BalloonText">
    <w:name w:val="Balloon Text"/>
    <w:basedOn w:val="Normal"/>
    <w:link w:val="BalloonTextChar"/>
    <w:uiPriority w:val="99"/>
    <w:semiHidden/>
    <w:unhideWhenUsed/>
    <w:rsid w:val="00F0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8CB10C9C-72FE-4DFC-B48A-C765F32D5945@rtb.loca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11EF8-1B0A-4AD5-81B3-23B645B8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Jessica Pitman</cp:lastModifiedBy>
  <cp:revision>2</cp:revision>
  <cp:lastPrinted>2019-02-18T17:53:00Z</cp:lastPrinted>
  <dcterms:created xsi:type="dcterms:W3CDTF">2020-10-30T05:32:00Z</dcterms:created>
  <dcterms:modified xsi:type="dcterms:W3CDTF">2020-10-30T05:32:00Z</dcterms:modified>
</cp:coreProperties>
</file>